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813" w:rsidRDefault="00CC5813" w:rsidP="00835FC5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D50EAA" w:rsidRPr="00D50EAA" w:rsidRDefault="00D50EAA" w:rsidP="00D50EAA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Приложение №1</w:t>
      </w:r>
      <w:r w:rsidRPr="00D50EAA">
        <w:rPr>
          <w:rFonts w:ascii="Times New Roman" w:hAnsi="Times New Roman"/>
          <w:sz w:val="18"/>
          <w:szCs w:val="18"/>
        </w:rPr>
        <w:tab/>
      </w:r>
      <w:r w:rsidRPr="00D50EAA">
        <w:rPr>
          <w:rFonts w:ascii="Times New Roman" w:hAnsi="Times New Roman"/>
          <w:sz w:val="18"/>
          <w:szCs w:val="18"/>
        </w:rPr>
        <w:tab/>
      </w:r>
      <w:r w:rsidRPr="00D50EAA">
        <w:rPr>
          <w:rFonts w:ascii="Times New Roman" w:hAnsi="Times New Roman"/>
          <w:sz w:val="18"/>
          <w:szCs w:val="18"/>
        </w:rPr>
        <w:tab/>
      </w:r>
      <w:r w:rsidRPr="00D50EAA">
        <w:rPr>
          <w:rFonts w:ascii="Times New Roman" w:hAnsi="Times New Roman"/>
          <w:sz w:val="18"/>
          <w:szCs w:val="18"/>
        </w:rPr>
        <w:tab/>
      </w:r>
    </w:p>
    <w:p w:rsidR="00D50EAA" w:rsidRPr="00D50EAA" w:rsidRDefault="00D50EAA" w:rsidP="00D50EAA">
      <w:pPr>
        <w:autoSpaceDE w:val="0"/>
        <w:autoSpaceDN w:val="0"/>
        <w:adjustRightInd w:val="0"/>
        <w:spacing w:after="0" w:line="240" w:lineRule="auto"/>
        <w:ind w:left="6372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</w:t>
      </w:r>
      <w:r w:rsidRPr="00D50EAA">
        <w:rPr>
          <w:rFonts w:ascii="Times New Roman" w:hAnsi="Times New Roman"/>
          <w:sz w:val="18"/>
          <w:szCs w:val="18"/>
        </w:rPr>
        <w:t xml:space="preserve">к муниципальной программе городского округа Домодедово </w:t>
      </w:r>
    </w:p>
    <w:p w:rsidR="00D50EAA" w:rsidRDefault="00D50EAA" w:rsidP="00D50EAA">
      <w:pPr>
        <w:autoSpaceDE w:val="0"/>
        <w:autoSpaceDN w:val="0"/>
        <w:adjustRightInd w:val="0"/>
        <w:spacing w:after="0" w:line="240" w:lineRule="auto"/>
        <w:ind w:left="708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D50EAA">
        <w:rPr>
          <w:rFonts w:ascii="Times New Roman" w:hAnsi="Times New Roman"/>
          <w:sz w:val="18"/>
          <w:szCs w:val="18"/>
        </w:rPr>
        <w:t>"Предпринимательство   городского округа Домодедово на 2017-2021 годы",</w:t>
      </w:r>
    </w:p>
    <w:p w:rsidR="00D50EAA" w:rsidRPr="00D50EAA" w:rsidRDefault="00D50EAA" w:rsidP="00D50EAA">
      <w:pPr>
        <w:autoSpaceDE w:val="0"/>
        <w:autoSpaceDN w:val="0"/>
        <w:adjustRightInd w:val="0"/>
        <w:spacing w:after="0" w:line="240" w:lineRule="auto"/>
        <w:ind w:left="708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</w:t>
      </w:r>
      <w:r w:rsidRPr="00D50EAA">
        <w:rPr>
          <w:rFonts w:ascii="Times New Roman" w:hAnsi="Times New Roman"/>
          <w:sz w:val="18"/>
          <w:szCs w:val="18"/>
        </w:rPr>
        <w:t>утвержденной постановлением Администрации городского округа Домодедово</w:t>
      </w:r>
    </w:p>
    <w:p w:rsidR="00CC5813" w:rsidRDefault="00D50EAA" w:rsidP="00D50EAA">
      <w:pPr>
        <w:autoSpaceDE w:val="0"/>
        <w:autoSpaceDN w:val="0"/>
        <w:adjustRightInd w:val="0"/>
        <w:spacing w:after="0" w:line="240" w:lineRule="auto"/>
        <w:ind w:left="6372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</w:t>
      </w:r>
      <w:r w:rsidR="00441F13">
        <w:rPr>
          <w:rFonts w:ascii="Times New Roman" w:hAnsi="Times New Roman"/>
          <w:sz w:val="18"/>
          <w:szCs w:val="18"/>
        </w:rPr>
        <w:t xml:space="preserve">         </w:t>
      </w:r>
      <w:bookmarkStart w:id="0" w:name="_GoBack"/>
      <w:bookmarkEnd w:id="0"/>
      <w:r>
        <w:rPr>
          <w:rFonts w:ascii="Times New Roman" w:hAnsi="Times New Roman"/>
          <w:sz w:val="18"/>
          <w:szCs w:val="18"/>
        </w:rPr>
        <w:t xml:space="preserve"> </w:t>
      </w:r>
      <w:r w:rsidR="00441F13">
        <w:rPr>
          <w:rFonts w:ascii="Times New Roman" w:hAnsi="Times New Roman"/>
          <w:sz w:val="18"/>
          <w:szCs w:val="18"/>
        </w:rPr>
        <w:t xml:space="preserve">от </w:t>
      </w:r>
      <w:r w:rsidR="00441F13" w:rsidRPr="00441F13">
        <w:rPr>
          <w:rFonts w:ascii="Times New Roman" w:hAnsi="Times New Roman"/>
          <w:sz w:val="18"/>
          <w:szCs w:val="18"/>
        </w:rPr>
        <w:t>10</w:t>
      </w:r>
      <w:r w:rsidR="00441F13">
        <w:rPr>
          <w:rFonts w:ascii="Times New Roman" w:hAnsi="Times New Roman"/>
          <w:sz w:val="18"/>
          <w:szCs w:val="18"/>
        </w:rPr>
        <w:t>.11.2016  № 3540</w:t>
      </w:r>
      <w:r w:rsidRPr="00D50EAA">
        <w:rPr>
          <w:rFonts w:ascii="Times New Roman" w:hAnsi="Times New Roman"/>
          <w:sz w:val="18"/>
          <w:szCs w:val="18"/>
        </w:rPr>
        <w:tab/>
      </w:r>
      <w:r w:rsidRPr="00D50EAA">
        <w:rPr>
          <w:rFonts w:ascii="Times New Roman" w:hAnsi="Times New Roman"/>
          <w:sz w:val="18"/>
          <w:szCs w:val="18"/>
        </w:rPr>
        <w:tab/>
      </w:r>
      <w:r w:rsidRPr="00D50EAA">
        <w:rPr>
          <w:rFonts w:ascii="Times New Roman" w:hAnsi="Times New Roman"/>
          <w:sz w:val="18"/>
          <w:szCs w:val="18"/>
        </w:rPr>
        <w:tab/>
      </w:r>
      <w:r w:rsidRPr="00D50EAA">
        <w:rPr>
          <w:rFonts w:ascii="Times New Roman" w:hAnsi="Times New Roman"/>
          <w:sz w:val="18"/>
          <w:szCs w:val="18"/>
        </w:rPr>
        <w:tab/>
      </w:r>
      <w:r w:rsidRPr="00D50EAA">
        <w:rPr>
          <w:rFonts w:ascii="Times New Roman" w:hAnsi="Times New Roman"/>
          <w:sz w:val="18"/>
          <w:szCs w:val="18"/>
        </w:rPr>
        <w:tab/>
      </w:r>
    </w:p>
    <w:p w:rsidR="00D50EAA" w:rsidRDefault="00D50EAA" w:rsidP="00561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56169B" w:rsidRDefault="00CC5813" w:rsidP="00561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C5813">
        <w:rPr>
          <w:rFonts w:ascii="Times New Roman" w:hAnsi="Times New Roman"/>
          <w:b/>
          <w:sz w:val="18"/>
          <w:szCs w:val="18"/>
        </w:rPr>
        <w:t xml:space="preserve">Паспорт подпрограммы </w:t>
      </w:r>
      <w:r w:rsidRPr="00CC5813">
        <w:rPr>
          <w:rFonts w:ascii="Times New Roman" w:hAnsi="Times New Roman"/>
          <w:b/>
          <w:sz w:val="18"/>
          <w:szCs w:val="18"/>
          <w:lang w:val="en-US"/>
        </w:rPr>
        <w:t>I</w:t>
      </w:r>
      <w:r w:rsidRPr="00CC5813">
        <w:rPr>
          <w:rFonts w:ascii="Times New Roman" w:hAnsi="Times New Roman"/>
          <w:b/>
          <w:sz w:val="18"/>
          <w:szCs w:val="18"/>
        </w:rPr>
        <w:t xml:space="preserve"> «Развитие малого и среднего предпринимательства в городском округе Домодедово на 201</w:t>
      </w:r>
      <w:r w:rsidR="00041948">
        <w:rPr>
          <w:rFonts w:ascii="Times New Roman" w:hAnsi="Times New Roman"/>
          <w:b/>
          <w:sz w:val="18"/>
          <w:szCs w:val="18"/>
        </w:rPr>
        <w:t>7</w:t>
      </w:r>
      <w:r w:rsidRPr="00CC5813">
        <w:rPr>
          <w:rFonts w:ascii="Times New Roman" w:hAnsi="Times New Roman"/>
          <w:b/>
          <w:sz w:val="18"/>
          <w:szCs w:val="18"/>
        </w:rPr>
        <w:t>-20</w:t>
      </w:r>
      <w:r w:rsidR="00041948">
        <w:rPr>
          <w:rFonts w:ascii="Times New Roman" w:hAnsi="Times New Roman"/>
          <w:b/>
          <w:sz w:val="18"/>
          <w:szCs w:val="18"/>
        </w:rPr>
        <w:t>21</w:t>
      </w:r>
      <w:r w:rsidRPr="00CC5813">
        <w:rPr>
          <w:rFonts w:ascii="Times New Roman" w:hAnsi="Times New Roman"/>
          <w:b/>
          <w:sz w:val="18"/>
          <w:szCs w:val="18"/>
        </w:rPr>
        <w:t xml:space="preserve"> годы»</w:t>
      </w:r>
    </w:p>
    <w:p w:rsidR="00996D16" w:rsidRPr="00CC5813" w:rsidRDefault="00996D16" w:rsidP="00561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7"/>
        <w:gridCol w:w="1923"/>
        <w:gridCol w:w="1471"/>
        <w:gridCol w:w="1869"/>
        <w:gridCol w:w="1533"/>
        <w:gridCol w:w="1543"/>
        <w:gridCol w:w="17"/>
        <w:gridCol w:w="1410"/>
        <w:gridCol w:w="7"/>
        <w:gridCol w:w="1276"/>
        <w:gridCol w:w="23"/>
        <w:gridCol w:w="1253"/>
        <w:gridCol w:w="1134"/>
      </w:tblGrid>
      <w:tr w:rsidR="0056169B" w:rsidRPr="00BA6C43" w:rsidTr="003678A7">
        <w:trPr>
          <w:trHeight w:val="179"/>
        </w:trPr>
        <w:tc>
          <w:tcPr>
            <w:tcW w:w="3740" w:type="dxa"/>
            <w:gridSpan w:val="2"/>
          </w:tcPr>
          <w:p w:rsidR="0056169B" w:rsidRPr="00BA6C43" w:rsidRDefault="0056169B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Муниципальный 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заказчик подпрограммы </w:t>
            </w:r>
          </w:p>
        </w:tc>
        <w:tc>
          <w:tcPr>
            <w:tcW w:w="11536" w:type="dxa"/>
            <w:gridSpan w:val="11"/>
          </w:tcPr>
          <w:p w:rsidR="0056169B" w:rsidRPr="0002181E" w:rsidRDefault="00257148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7148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56169B" w:rsidRPr="00BA6C43" w:rsidTr="00041948">
        <w:trPr>
          <w:trHeight w:val="197"/>
        </w:trPr>
        <w:tc>
          <w:tcPr>
            <w:tcW w:w="3740" w:type="dxa"/>
            <w:gridSpan w:val="2"/>
          </w:tcPr>
          <w:p w:rsidR="0056169B" w:rsidRPr="00250C9D" w:rsidRDefault="0056169B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0C9D">
              <w:rPr>
                <w:rFonts w:ascii="Times New Roman" w:hAnsi="Times New Roman"/>
                <w:sz w:val="18"/>
                <w:szCs w:val="18"/>
              </w:rPr>
              <w:t>Задача 1 подпрограммы</w:t>
            </w:r>
          </w:p>
        </w:tc>
        <w:tc>
          <w:tcPr>
            <w:tcW w:w="11536" w:type="dxa"/>
            <w:gridSpan w:val="11"/>
          </w:tcPr>
          <w:p w:rsidR="0056169B" w:rsidRPr="00250C9D" w:rsidRDefault="003678A7" w:rsidP="003678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0C9D">
              <w:rPr>
                <w:rFonts w:ascii="Times New Roman" w:hAnsi="Times New Roman"/>
                <w:sz w:val="18"/>
                <w:szCs w:val="18"/>
              </w:rPr>
              <w:t xml:space="preserve">Увеличение  </w:t>
            </w:r>
            <w:r w:rsidR="009E4539" w:rsidRPr="00250C9D">
              <w:rPr>
                <w:rFonts w:ascii="Times New Roman" w:hAnsi="Times New Roman"/>
                <w:sz w:val="18"/>
                <w:szCs w:val="18"/>
              </w:rPr>
              <w:t xml:space="preserve">доли </w:t>
            </w:r>
            <w:r w:rsidRPr="00250C9D">
              <w:rPr>
                <w:rFonts w:ascii="Times New Roman" w:hAnsi="Times New Roman"/>
                <w:sz w:val="18"/>
                <w:szCs w:val="18"/>
              </w:rPr>
              <w:t>оборота малых и средних предприятий в общем обороте по полному кругу предприятий городского округа</w:t>
            </w:r>
            <w:r w:rsidR="009E4539" w:rsidRPr="00250C9D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</w:tr>
      <w:tr w:rsidR="00C676FE" w:rsidRPr="00BA6C43" w:rsidTr="00041948">
        <w:trPr>
          <w:trHeight w:val="720"/>
        </w:trPr>
        <w:tc>
          <w:tcPr>
            <w:tcW w:w="3740" w:type="dxa"/>
            <w:gridSpan w:val="2"/>
          </w:tcPr>
          <w:p w:rsidR="00C676FE" w:rsidRPr="00250C9D" w:rsidRDefault="00C676FE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3" w:type="dxa"/>
            <w:gridSpan w:val="3"/>
          </w:tcPr>
          <w:p w:rsidR="00C676FE" w:rsidRPr="00250C9D" w:rsidRDefault="00C676FE" w:rsidP="0056169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50C9D">
              <w:rPr>
                <w:rFonts w:ascii="Times New Roman" w:eastAsia="Calibri" w:hAnsi="Times New Roman"/>
                <w:sz w:val="18"/>
                <w:szCs w:val="18"/>
              </w:rPr>
              <w:t xml:space="preserve">Отчётный (базовый) период </w:t>
            </w:r>
          </w:p>
          <w:p w:rsidR="00C676FE" w:rsidRPr="00250C9D" w:rsidRDefault="00C676FE" w:rsidP="00EF471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50C9D">
              <w:rPr>
                <w:rFonts w:ascii="Times New Roman" w:eastAsia="Calibri" w:hAnsi="Times New Roman"/>
                <w:sz w:val="18"/>
                <w:szCs w:val="18"/>
              </w:rPr>
              <w:t>201</w:t>
            </w:r>
            <w:r w:rsidR="00041948" w:rsidRPr="00250C9D">
              <w:rPr>
                <w:rFonts w:ascii="Times New Roman" w:eastAsia="Calibri" w:hAnsi="Times New Roman"/>
                <w:sz w:val="18"/>
                <w:szCs w:val="18"/>
              </w:rPr>
              <w:t>6</w:t>
            </w:r>
            <w:r w:rsidRPr="00250C9D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gridSpan w:val="2"/>
          </w:tcPr>
          <w:p w:rsidR="00C676FE" w:rsidRPr="00250C9D" w:rsidRDefault="00C676FE" w:rsidP="0056169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50C9D"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C676FE" w:rsidRPr="00250C9D" w:rsidRDefault="00C676FE" w:rsidP="00EF471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50C9D">
              <w:rPr>
                <w:rFonts w:ascii="Times New Roman" w:eastAsia="Calibri" w:hAnsi="Times New Roman"/>
                <w:sz w:val="18"/>
                <w:szCs w:val="18"/>
              </w:rPr>
              <w:t>201</w:t>
            </w:r>
            <w:r w:rsidR="00041948" w:rsidRPr="00250C9D">
              <w:rPr>
                <w:rFonts w:ascii="Times New Roman" w:eastAsia="Calibri" w:hAnsi="Times New Roman"/>
                <w:sz w:val="18"/>
                <w:szCs w:val="18"/>
              </w:rPr>
              <w:t>7</w:t>
            </w:r>
            <w:r w:rsidRPr="00250C9D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C676FE" w:rsidRPr="00250C9D" w:rsidRDefault="00C676FE" w:rsidP="0056169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50C9D">
              <w:rPr>
                <w:rFonts w:ascii="Times New Roman" w:eastAsia="Calibri" w:hAnsi="Times New Roman"/>
                <w:sz w:val="18"/>
                <w:szCs w:val="18"/>
              </w:rPr>
              <w:t>1-й год планового периода</w:t>
            </w:r>
          </w:p>
          <w:p w:rsidR="00C676FE" w:rsidRPr="00250C9D" w:rsidRDefault="00041948" w:rsidP="00EF471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50C9D">
              <w:rPr>
                <w:rFonts w:ascii="Times New Roman" w:eastAsia="Calibri" w:hAnsi="Times New Roman"/>
                <w:sz w:val="18"/>
                <w:szCs w:val="18"/>
              </w:rPr>
              <w:t>2018</w:t>
            </w:r>
            <w:r w:rsidR="00EF4717" w:rsidRPr="00250C9D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:rsidR="00C676FE" w:rsidRDefault="00C676FE" w:rsidP="00D0185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C676FE" w:rsidRPr="00BA6C43" w:rsidRDefault="00C676FE" w:rsidP="00EF471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</w:t>
            </w:r>
            <w:r w:rsidR="00041948">
              <w:rPr>
                <w:rFonts w:ascii="Times New Roman" w:eastAsia="Calibri" w:hAnsi="Times New Roman"/>
                <w:sz w:val="18"/>
                <w:szCs w:val="18"/>
              </w:rPr>
              <w:t>9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C676FE" w:rsidRDefault="00C676FE" w:rsidP="0056169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C676FE" w:rsidRDefault="00041948" w:rsidP="00EF471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  <w:r w:rsidR="00C676FE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C676FE" w:rsidRPr="00BA6C43" w:rsidRDefault="00C676FE" w:rsidP="00EF471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</w:t>
            </w:r>
            <w:r w:rsidR="00041948">
              <w:rPr>
                <w:rFonts w:ascii="Times New Roman" w:eastAsia="Calibri" w:hAnsi="Times New Roman"/>
                <w:sz w:val="18"/>
                <w:szCs w:val="18"/>
              </w:rPr>
              <w:t>ового периода                2021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</w:tr>
      <w:tr w:rsidR="009E4539" w:rsidRPr="00BA6C43" w:rsidTr="00A45673">
        <w:trPr>
          <w:trHeight w:val="260"/>
        </w:trPr>
        <w:tc>
          <w:tcPr>
            <w:tcW w:w="3740" w:type="dxa"/>
            <w:gridSpan w:val="2"/>
          </w:tcPr>
          <w:p w:rsidR="009E4539" w:rsidRPr="00BA6C43" w:rsidRDefault="009E4539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3" w:type="dxa"/>
            <w:gridSpan w:val="3"/>
            <w:vAlign w:val="center"/>
          </w:tcPr>
          <w:p w:rsidR="009E4539" w:rsidRPr="009E4539" w:rsidRDefault="003672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24,3</w:t>
            </w:r>
            <w:r w:rsidR="009E4539" w:rsidRPr="009E453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:rsidR="009E4539" w:rsidRPr="009E4539" w:rsidRDefault="003672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24,40</w:t>
            </w:r>
          </w:p>
        </w:tc>
        <w:tc>
          <w:tcPr>
            <w:tcW w:w="1417" w:type="dxa"/>
            <w:gridSpan w:val="2"/>
            <w:vAlign w:val="center"/>
          </w:tcPr>
          <w:p w:rsidR="009E4539" w:rsidRPr="009E4539" w:rsidRDefault="003672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24,42</w:t>
            </w:r>
          </w:p>
        </w:tc>
        <w:tc>
          <w:tcPr>
            <w:tcW w:w="1276" w:type="dxa"/>
            <w:vAlign w:val="center"/>
          </w:tcPr>
          <w:p w:rsidR="009E4539" w:rsidRPr="009E4539" w:rsidRDefault="003672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24,43</w:t>
            </w:r>
          </w:p>
        </w:tc>
        <w:tc>
          <w:tcPr>
            <w:tcW w:w="1276" w:type="dxa"/>
            <w:gridSpan w:val="2"/>
            <w:vAlign w:val="center"/>
          </w:tcPr>
          <w:p w:rsidR="009E4539" w:rsidRPr="009E4539" w:rsidRDefault="003672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24,45</w:t>
            </w:r>
          </w:p>
        </w:tc>
        <w:tc>
          <w:tcPr>
            <w:tcW w:w="1134" w:type="dxa"/>
            <w:vAlign w:val="center"/>
          </w:tcPr>
          <w:p w:rsidR="009E4539" w:rsidRPr="009E4539" w:rsidRDefault="003672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24,46</w:t>
            </w:r>
          </w:p>
        </w:tc>
      </w:tr>
      <w:tr w:rsidR="00996D16" w:rsidRPr="00BA6C43" w:rsidTr="00041948">
        <w:trPr>
          <w:cantSplit/>
          <w:trHeight w:val="354"/>
        </w:trPr>
        <w:tc>
          <w:tcPr>
            <w:tcW w:w="1817" w:type="dxa"/>
            <w:vMerge w:val="restart"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1471" w:type="dxa"/>
            <w:vMerge w:val="restart"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869" w:type="dxa"/>
            <w:vMerge w:val="restart"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196" w:type="dxa"/>
            <w:gridSpan w:val="9"/>
          </w:tcPr>
          <w:p w:rsidR="00996D16" w:rsidRPr="00BA6C43" w:rsidRDefault="00996D16" w:rsidP="00C87DF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6D16" w:rsidRPr="00BA6C43" w:rsidTr="009E4539">
        <w:trPr>
          <w:cantSplit/>
          <w:trHeight w:val="544"/>
        </w:trPr>
        <w:tc>
          <w:tcPr>
            <w:tcW w:w="1817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 w:rsidR="00996D16" w:rsidRDefault="00996D16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EF4717" w:rsidRDefault="00EF4717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2017</w:t>
            </w:r>
          </w:p>
          <w:p w:rsidR="00996D16" w:rsidRPr="00BA6C43" w:rsidRDefault="00996D16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3" w:type="dxa"/>
          </w:tcPr>
          <w:p w:rsidR="00996D16" w:rsidRDefault="00996D16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EF4717" w:rsidRPr="00BA6C43" w:rsidRDefault="00EF4717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427" w:type="dxa"/>
            <w:gridSpan w:val="2"/>
          </w:tcPr>
          <w:p w:rsidR="00996D16" w:rsidRDefault="00996D16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71363" w:rsidRPr="00BA6C43" w:rsidRDefault="00B71363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2019</w:t>
            </w:r>
          </w:p>
        </w:tc>
        <w:tc>
          <w:tcPr>
            <w:tcW w:w="1306" w:type="dxa"/>
            <w:gridSpan w:val="3"/>
          </w:tcPr>
          <w:p w:rsidR="00996D16" w:rsidRDefault="00996D16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996D16" w:rsidRDefault="00B71363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</w:p>
        </w:tc>
        <w:tc>
          <w:tcPr>
            <w:tcW w:w="1253" w:type="dxa"/>
          </w:tcPr>
          <w:p w:rsidR="00996D16" w:rsidRDefault="00996D16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71363" w:rsidRPr="00BA6C43" w:rsidRDefault="00B71363" w:rsidP="002A3B1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2021</w:t>
            </w:r>
          </w:p>
        </w:tc>
        <w:tc>
          <w:tcPr>
            <w:tcW w:w="1134" w:type="dxa"/>
          </w:tcPr>
          <w:p w:rsidR="00996D16" w:rsidRDefault="00996D16" w:rsidP="00225A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  <w:p w:rsidR="00B71363" w:rsidRPr="00225A84" w:rsidRDefault="00B71363" w:rsidP="00225A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F4717" w:rsidRPr="00BA6C43" w:rsidTr="009E4539">
        <w:trPr>
          <w:cantSplit/>
          <w:trHeight w:val="146"/>
        </w:trPr>
        <w:tc>
          <w:tcPr>
            <w:tcW w:w="1817" w:type="dxa"/>
            <w:vMerge/>
          </w:tcPr>
          <w:p w:rsidR="00EF4717" w:rsidRPr="00BA6C43" w:rsidRDefault="00EF4717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EF4717" w:rsidRPr="00BA6C43" w:rsidRDefault="00EF4717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F4717" w:rsidRPr="00BA6C43" w:rsidRDefault="00EF4717" w:rsidP="001202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Развитие малого и среднего предпринимательства в городском округе Домодедово на 201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225A84">
              <w:rPr>
                <w:rFonts w:ascii="Times New Roman" w:hAnsi="Times New Roman"/>
                <w:sz w:val="18"/>
                <w:szCs w:val="18"/>
              </w:rPr>
              <w:t>-20</w:t>
            </w:r>
            <w:r>
              <w:rPr>
                <w:rFonts w:ascii="Times New Roman" w:hAnsi="Times New Roman"/>
                <w:sz w:val="18"/>
                <w:szCs w:val="18"/>
              </w:rPr>
              <w:t>21</w:t>
            </w:r>
            <w:r w:rsidRPr="00225A84">
              <w:rPr>
                <w:rFonts w:ascii="Times New Roman" w:hAnsi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71" w:type="dxa"/>
            <w:vMerge w:val="restart"/>
          </w:tcPr>
          <w:p w:rsidR="00EF4717" w:rsidRDefault="00EF4717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EF4717" w:rsidRPr="00BA6C43" w:rsidRDefault="00EF4717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1869" w:type="dxa"/>
          </w:tcPr>
          <w:p w:rsidR="00EF4717" w:rsidRPr="00BA6C43" w:rsidRDefault="00EF4717" w:rsidP="0056169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EF4717" w:rsidRPr="00BA6C43" w:rsidRDefault="00EF4717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533" w:type="dxa"/>
          </w:tcPr>
          <w:p w:rsidR="00EF4717" w:rsidRPr="00EF4717" w:rsidRDefault="00EF4717" w:rsidP="00EF471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717">
              <w:rPr>
                <w:rFonts w:ascii="Times New Roman" w:hAnsi="Times New Roman"/>
                <w:color w:val="000000"/>
                <w:sz w:val="20"/>
                <w:szCs w:val="20"/>
              </w:rPr>
              <w:t>13 122,00</w:t>
            </w:r>
          </w:p>
        </w:tc>
        <w:tc>
          <w:tcPr>
            <w:tcW w:w="1543" w:type="dxa"/>
          </w:tcPr>
          <w:p w:rsidR="00EF4717" w:rsidRPr="00EF4717" w:rsidRDefault="00EF4717" w:rsidP="00EF471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717">
              <w:rPr>
                <w:rFonts w:ascii="Times New Roman" w:hAnsi="Times New Roman"/>
                <w:color w:val="000000"/>
                <w:sz w:val="20"/>
                <w:szCs w:val="20"/>
              </w:rPr>
              <w:t>12 880,00</w:t>
            </w:r>
          </w:p>
        </w:tc>
        <w:tc>
          <w:tcPr>
            <w:tcW w:w="1427" w:type="dxa"/>
            <w:gridSpan w:val="2"/>
          </w:tcPr>
          <w:p w:rsidR="00EF4717" w:rsidRPr="00EF4717" w:rsidRDefault="00EF4717" w:rsidP="00EF471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717">
              <w:rPr>
                <w:rFonts w:ascii="Times New Roman" w:hAnsi="Times New Roman"/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306" w:type="dxa"/>
            <w:gridSpan w:val="3"/>
          </w:tcPr>
          <w:p w:rsidR="00EF4717" w:rsidRPr="00EF4717" w:rsidRDefault="00EF4717" w:rsidP="00EF471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717">
              <w:rPr>
                <w:rFonts w:ascii="Times New Roman" w:hAnsi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253" w:type="dxa"/>
          </w:tcPr>
          <w:p w:rsidR="00EF4717" w:rsidRPr="00EF4717" w:rsidRDefault="00EF4717" w:rsidP="00EF471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717">
              <w:rPr>
                <w:rFonts w:ascii="Times New Roman" w:hAnsi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134" w:type="dxa"/>
          </w:tcPr>
          <w:p w:rsidR="00EF4717" w:rsidRPr="00421440" w:rsidRDefault="00EF4717" w:rsidP="0056501C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F4717">
              <w:rPr>
                <w:rFonts w:ascii="Times New Roman" w:eastAsia="Calibri" w:hAnsi="Times New Roman"/>
                <w:sz w:val="20"/>
                <w:szCs w:val="20"/>
              </w:rPr>
              <w:t>49 002,00</w:t>
            </w:r>
          </w:p>
        </w:tc>
      </w:tr>
      <w:tr w:rsidR="00996D16" w:rsidRPr="001202C4" w:rsidTr="009E4539">
        <w:trPr>
          <w:cantSplit/>
          <w:trHeight w:val="146"/>
        </w:trPr>
        <w:tc>
          <w:tcPr>
            <w:tcW w:w="1817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33" w:type="dxa"/>
            <w:vAlign w:val="center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3" w:type="dxa"/>
            <w:vAlign w:val="center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7" w:type="dxa"/>
            <w:gridSpan w:val="2"/>
            <w:vAlign w:val="center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3"/>
            <w:vAlign w:val="center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3" w:type="dxa"/>
            <w:vAlign w:val="center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96D16" w:rsidRPr="001202C4" w:rsidTr="009E4539">
        <w:trPr>
          <w:cantSplit/>
          <w:trHeight w:val="146"/>
        </w:trPr>
        <w:tc>
          <w:tcPr>
            <w:tcW w:w="1817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proofErr w:type="gramStart"/>
            <w:r w:rsidRPr="00BA6C43">
              <w:rPr>
                <w:rFonts w:ascii="Times New Roman" w:hAnsi="Times New Roman"/>
                <w:sz w:val="18"/>
                <w:szCs w:val="18"/>
              </w:rPr>
              <w:t>Московской</w:t>
            </w:r>
            <w:proofErr w:type="gramEnd"/>
          </w:p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1533" w:type="dxa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3" w:type="dxa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7" w:type="dxa"/>
            <w:gridSpan w:val="2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3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3" w:type="dxa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96D16" w:rsidRPr="00BA6C43" w:rsidTr="009E4539">
        <w:trPr>
          <w:cantSplit/>
          <w:trHeight w:val="1078"/>
        </w:trPr>
        <w:tc>
          <w:tcPr>
            <w:tcW w:w="1817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996D16" w:rsidRDefault="00996D16" w:rsidP="002A3B1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всего:    </w:t>
            </w:r>
          </w:p>
          <w:p w:rsidR="00996D16" w:rsidRPr="00BA6C43" w:rsidRDefault="00996D16" w:rsidP="002A3B1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в том числе</w:t>
            </w:r>
          </w:p>
        </w:tc>
        <w:tc>
          <w:tcPr>
            <w:tcW w:w="1533" w:type="dxa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13 122,00</w:t>
            </w:r>
          </w:p>
        </w:tc>
        <w:tc>
          <w:tcPr>
            <w:tcW w:w="1543" w:type="dxa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12 880,00</w:t>
            </w:r>
          </w:p>
        </w:tc>
        <w:tc>
          <w:tcPr>
            <w:tcW w:w="1427" w:type="dxa"/>
            <w:gridSpan w:val="2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306" w:type="dxa"/>
            <w:gridSpan w:val="3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253" w:type="dxa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134" w:type="dxa"/>
          </w:tcPr>
          <w:p w:rsidR="00996D16" w:rsidRPr="001202C4" w:rsidRDefault="00996D16" w:rsidP="001202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49 002,00</w:t>
            </w:r>
          </w:p>
        </w:tc>
      </w:tr>
      <w:tr w:rsidR="00996D16" w:rsidRPr="00BA6C43" w:rsidTr="009E4539">
        <w:trPr>
          <w:cantSplit/>
          <w:trHeight w:val="454"/>
        </w:trPr>
        <w:tc>
          <w:tcPr>
            <w:tcW w:w="1817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996D16" w:rsidRPr="00BA6C43" w:rsidRDefault="00996D16" w:rsidP="002B3285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за счет средств местного бюджета</w:t>
            </w:r>
          </w:p>
        </w:tc>
        <w:tc>
          <w:tcPr>
            <w:tcW w:w="1533" w:type="dxa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43" w:type="dxa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427" w:type="dxa"/>
            <w:gridSpan w:val="2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306" w:type="dxa"/>
            <w:gridSpan w:val="3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253" w:type="dxa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134" w:type="dxa"/>
          </w:tcPr>
          <w:p w:rsidR="00996D16" w:rsidRPr="001202C4" w:rsidRDefault="00996D16" w:rsidP="001202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5 000,00</w:t>
            </w:r>
          </w:p>
        </w:tc>
      </w:tr>
      <w:tr w:rsidR="00996D16" w:rsidRPr="00BA6C43" w:rsidTr="009E4539">
        <w:trPr>
          <w:cantSplit/>
          <w:trHeight w:val="606"/>
        </w:trPr>
        <w:tc>
          <w:tcPr>
            <w:tcW w:w="1817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996D16" w:rsidRPr="00BA6C43" w:rsidRDefault="00996D1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996D16" w:rsidRPr="00BA6C43" w:rsidRDefault="00996D16" w:rsidP="002B3285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за счет имущественной поддержки</w:t>
            </w:r>
          </w:p>
        </w:tc>
        <w:tc>
          <w:tcPr>
            <w:tcW w:w="1533" w:type="dxa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12 122,00</w:t>
            </w:r>
          </w:p>
        </w:tc>
        <w:tc>
          <w:tcPr>
            <w:tcW w:w="1543" w:type="dxa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11 880,00</w:t>
            </w:r>
          </w:p>
        </w:tc>
        <w:tc>
          <w:tcPr>
            <w:tcW w:w="1427" w:type="dxa"/>
            <w:gridSpan w:val="2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8 000,00</w:t>
            </w:r>
          </w:p>
        </w:tc>
        <w:tc>
          <w:tcPr>
            <w:tcW w:w="1306" w:type="dxa"/>
            <w:gridSpan w:val="3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253" w:type="dxa"/>
          </w:tcPr>
          <w:p w:rsidR="00996D16" w:rsidRPr="001202C4" w:rsidRDefault="00996D16" w:rsidP="00120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134" w:type="dxa"/>
          </w:tcPr>
          <w:p w:rsidR="00996D16" w:rsidRPr="001202C4" w:rsidRDefault="00996D16" w:rsidP="001202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44 002,00</w:t>
            </w:r>
          </w:p>
        </w:tc>
      </w:tr>
      <w:tr w:rsidR="00B47463" w:rsidRPr="00BA6C43" w:rsidTr="00041948">
        <w:trPr>
          <w:cantSplit/>
          <w:trHeight w:val="782"/>
        </w:trPr>
        <w:tc>
          <w:tcPr>
            <w:tcW w:w="7080" w:type="dxa"/>
            <w:gridSpan w:val="4"/>
          </w:tcPr>
          <w:p w:rsidR="00B47463" w:rsidRDefault="00B47463" w:rsidP="0056169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77E75"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подпрограммы</w:t>
            </w:r>
          </w:p>
          <w:p w:rsidR="00B47463" w:rsidRPr="00A77E75" w:rsidRDefault="00B47463" w:rsidP="005616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47463" w:rsidRPr="00BA6C43" w:rsidRDefault="00250C9D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560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47463" w:rsidRPr="00BA6C43" w:rsidRDefault="00250C9D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47463" w:rsidRPr="00BA6C43" w:rsidRDefault="00250C9D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2019</w:t>
            </w:r>
          </w:p>
        </w:tc>
        <w:tc>
          <w:tcPr>
            <w:tcW w:w="1299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47463" w:rsidRDefault="00250C9D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</w:p>
        </w:tc>
        <w:tc>
          <w:tcPr>
            <w:tcW w:w="2387" w:type="dxa"/>
            <w:gridSpan w:val="2"/>
          </w:tcPr>
          <w:p w:rsidR="00250C9D" w:rsidRDefault="00B47463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47463" w:rsidRPr="00BA6C43" w:rsidRDefault="00250C9D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2021</w:t>
            </w:r>
            <w:r w:rsidR="00B47463">
              <w:rPr>
                <w:rFonts w:ascii="Times New Roman" w:eastAsia="Calibri" w:hAnsi="Times New Roman"/>
                <w:sz w:val="18"/>
                <w:szCs w:val="18"/>
              </w:rPr>
              <w:t xml:space="preserve">               </w:t>
            </w:r>
          </w:p>
        </w:tc>
      </w:tr>
      <w:tr w:rsidR="00EF446D" w:rsidRPr="00BD6E83" w:rsidTr="00041948">
        <w:trPr>
          <w:trHeight w:val="476"/>
        </w:trPr>
        <w:tc>
          <w:tcPr>
            <w:tcW w:w="7080" w:type="dxa"/>
            <w:gridSpan w:val="4"/>
          </w:tcPr>
          <w:p w:rsidR="00EF446D" w:rsidRPr="00D56CA6" w:rsidRDefault="003E7948" w:rsidP="00A12F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E7948">
              <w:rPr>
                <w:rFonts w:ascii="Times New Roman" w:hAnsi="Times New Roman"/>
                <w:sz w:val="18"/>
                <w:szCs w:val="18"/>
              </w:rPr>
              <w:t>Увеличение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 в рамках обеспечения доступности производственной и высокотехнологичной инфраструктуры для субъектов малого и с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реднего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предпринимательства</w:t>
            </w:r>
            <w:r w:rsidR="00EF446D" w:rsidRPr="00D56CA6">
              <w:rPr>
                <w:rFonts w:ascii="Times New Roman" w:hAnsi="Times New Roman"/>
                <w:sz w:val="18"/>
                <w:szCs w:val="18"/>
              </w:rPr>
              <w:t xml:space="preserve">, %       </w:t>
            </w:r>
          </w:p>
        </w:tc>
        <w:tc>
          <w:tcPr>
            <w:tcW w:w="1533" w:type="dxa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103,2</w:t>
            </w:r>
          </w:p>
        </w:tc>
        <w:tc>
          <w:tcPr>
            <w:tcW w:w="1560" w:type="dxa"/>
            <w:gridSpan w:val="2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103,3</w:t>
            </w:r>
          </w:p>
        </w:tc>
        <w:tc>
          <w:tcPr>
            <w:tcW w:w="1417" w:type="dxa"/>
            <w:gridSpan w:val="2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103,3</w:t>
            </w:r>
          </w:p>
        </w:tc>
        <w:tc>
          <w:tcPr>
            <w:tcW w:w="1299" w:type="dxa"/>
            <w:gridSpan w:val="2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103,4</w:t>
            </w:r>
          </w:p>
        </w:tc>
        <w:tc>
          <w:tcPr>
            <w:tcW w:w="2387" w:type="dxa"/>
            <w:gridSpan w:val="2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103,5</w:t>
            </w:r>
          </w:p>
        </w:tc>
      </w:tr>
      <w:tr w:rsidR="00D56CA6" w:rsidRPr="00BD6E83" w:rsidTr="00041948">
        <w:trPr>
          <w:trHeight w:val="476"/>
        </w:trPr>
        <w:tc>
          <w:tcPr>
            <w:tcW w:w="7080" w:type="dxa"/>
            <w:gridSpan w:val="4"/>
          </w:tcPr>
          <w:p w:rsidR="00D56CA6" w:rsidRPr="00D56CA6" w:rsidRDefault="007865C2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Увеличение доли </w:t>
            </w:r>
            <w:r w:rsidR="00D56CA6" w:rsidRPr="00D56CA6">
              <w:rPr>
                <w:rFonts w:ascii="Times New Roman" w:hAnsi="Times New Roman"/>
                <w:sz w:val="18"/>
                <w:szCs w:val="18"/>
              </w:rPr>
              <w:t xml:space="preserve"> оборота малых и средних предприятий в общем обороте по полному кругу предприятий, %</w:t>
            </w:r>
          </w:p>
        </w:tc>
        <w:tc>
          <w:tcPr>
            <w:tcW w:w="1533" w:type="dxa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sz w:val="20"/>
                <w:szCs w:val="20"/>
              </w:rPr>
              <w:t>24,40</w:t>
            </w:r>
          </w:p>
        </w:tc>
        <w:tc>
          <w:tcPr>
            <w:tcW w:w="1560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sz w:val="20"/>
                <w:szCs w:val="20"/>
              </w:rPr>
              <w:t>24,42</w:t>
            </w:r>
          </w:p>
        </w:tc>
        <w:tc>
          <w:tcPr>
            <w:tcW w:w="1417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sz w:val="20"/>
                <w:szCs w:val="20"/>
              </w:rPr>
              <w:t>24,43</w:t>
            </w:r>
          </w:p>
        </w:tc>
        <w:tc>
          <w:tcPr>
            <w:tcW w:w="1299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sz w:val="20"/>
                <w:szCs w:val="20"/>
              </w:rPr>
              <w:t>24,45</w:t>
            </w:r>
          </w:p>
        </w:tc>
        <w:tc>
          <w:tcPr>
            <w:tcW w:w="2387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24,46</w:t>
            </w:r>
          </w:p>
        </w:tc>
      </w:tr>
      <w:tr w:rsidR="00D56CA6" w:rsidRPr="00BD6E83" w:rsidTr="00041948">
        <w:trPr>
          <w:trHeight w:val="476"/>
        </w:trPr>
        <w:tc>
          <w:tcPr>
            <w:tcW w:w="7080" w:type="dxa"/>
            <w:gridSpan w:val="4"/>
          </w:tcPr>
          <w:p w:rsidR="00D56CA6" w:rsidRPr="00D56CA6" w:rsidRDefault="00D56CA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56CA6">
              <w:rPr>
                <w:rFonts w:ascii="Times New Roman" w:hAnsi="Times New Roman"/>
                <w:sz w:val="18"/>
                <w:szCs w:val="18"/>
              </w:rPr>
              <w:t>Темп роста объема инвестиций в основной капитал малых предприятий, %</w:t>
            </w:r>
          </w:p>
        </w:tc>
        <w:tc>
          <w:tcPr>
            <w:tcW w:w="1533" w:type="dxa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sz w:val="20"/>
                <w:szCs w:val="20"/>
              </w:rPr>
              <w:t>105,1</w:t>
            </w:r>
          </w:p>
        </w:tc>
        <w:tc>
          <w:tcPr>
            <w:tcW w:w="1560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sz w:val="20"/>
                <w:szCs w:val="20"/>
              </w:rPr>
              <w:t>108,8</w:t>
            </w:r>
          </w:p>
        </w:tc>
        <w:tc>
          <w:tcPr>
            <w:tcW w:w="1417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103,9</w:t>
            </w:r>
          </w:p>
        </w:tc>
        <w:tc>
          <w:tcPr>
            <w:tcW w:w="1299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104,1</w:t>
            </w:r>
          </w:p>
        </w:tc>
        <w:tc>
          <w:tcPr>
            <w:tcW w:w="2387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104,2</w:t>
            </w:r>
          </w:p>
        </w:tc>
      </w:tr>
      <w:tr w:rsidR="00D56CA6" w:rsidRPr="00BD6E83" w:rsidTr="00041948">
        <w:trPr>
          <w:trHeight w:val="476"/>
        </w:trPr>
        <w:tc>
          <w:tcPr>
            <w:tcW w:w="7080" w:type="dxa"/>
            <w:gridSpan w:val="4"/>
          </w:tcPr>
          <w:p w:rsidR="00D56CA6" w:rsidRPr="00D56CA6" w:rsidRDefault="00D56CA6" w:rsidP="0056169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56CA6">
              <w:rPr>
                <w:rFonts w:ascii="Times New Roman" w:hAnsi="Times New Roman"/>
                <w:sz w:val="18"/>
                <w:szCs w:val="18"/>
              </w:rPr>
              <w:t>Число созданных рабочих мест субъектами малого и среднего предпринимате</w:t>
            </w:r>
            <w:r w:rsidR="00B71363">
              <w:rPr>
                <w:rFonts w:ascii="Times New Roman" w:hAnsi="Times New Roman"/>
                <w:sz w:val="18"/>
                <w:szCs w:val="18"/>
              </w:rPr>
              <w:t>льства, получившими поддержку, единиц</w:t>
            </w:r>
          </w:p>
        </w:tc>
        <w:tc>
          <w:tcPr>
            <w:tcW w:w="1533" w:type="dxa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99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87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D56CA6" w:rsidRPr="00BA6C43" w:rsidTr="00041948">
        <w:trPr>
          <w:trHeight w:val="476"/>
        </w:trPr>
        <w:tc>
          <w:tcPr>
            <w:tcW w:w="7080" w:type="dxa"/>
            <w:gridSpan w:val="4"/>
          </w:tcPr>
          <w:p w:rsidR="00D56CA6" w:rsidRPr="00D56CA6" w:rsidRDefault="00D56CA6" w:rsidP="00A12F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56CA6">
              <w:rPr>
                <w:rFonts w:ascii="Times New Roman" w:hAnsi="Times New Roman"/>
                <w:sz w:val="18"/>
                <w:szCs w:val="18"/>
              </w:rPr>
              <w:t>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организаций, %</w:t>
            </w:r>
          </w:p>
        </w:tc>
        <w:tc>
          <w:tcPr>
            <w:tcW w:w="1533" w:type="dxa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32,05</w:t>
            </w:r>
          </w:p>
        </w:tc>
        <w:tc>
          <w:tcPr>
            <w:tcW w:w="1560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32,06</w:t>
            </w:r>
          </w:p>
        </w:tc>
        <w:tc>
          <w:tcPr>
            <w:tcW w:w="1417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32,07</w:t>
            </w:r>
          </w:p>
        </w:tc>
        <w:tc>
          <w:tcPr>
            <w:tcW w:w="1299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32,08</w:t>
            </w:r>
          </w:p>
        </w:tc>
        <w:tc>
          <w:tcPr>
            <w:tcW w:w="2387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32,09</w:t>
            </w:r>
          </w:p>
        </w:tc>
      </w:tr>
      <w:tr w:rsidR="00EF446D" w:rsidRPr="00BA6C43" w:rsidTr="00041948">
        <w:trPr>
          <w:trHeight w:val="476"/>
        </w:trPr>
        <w:tc>
          <w:tcPr>
            <w:tcW w:w="7080" w:type="dxa"/>
            <w:gridSpan w:val="4"/>
          </w:tcPr>
          <w:p w:rsidR="00EF446D" w:rsidRPr="00D56CA6" w:rsidRDefault="00EF446D" w:rsidP="009C50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56CA6">
              <w:rPr>
                <w:rFonts w:ascii="Times New Roman" w:hAnsi="Times New Roman"/>
                <w:sz w:val="18"/>
                <w:szCs w:val="18"/>
              </w:rPr>
              <w:t>Среднемесячная заработная плата работников малых и средних предприятий, рублей</w:t>
            </w:r>
          </w:p>
        </w:tc>
        <w:tc>
          <w:tcPr>
            <w:tcW w:w="1533" w:type="dxa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30 126</w:t>
            </w:r>
          </w:p>
        </w:tc>
        <w:tc>
          <w:tcPr>
            <w:tcW w:w="1560" w:type="dxa"/>
            <w:gridSpan w:val="2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30 426</w:t>
            </w:r>
          </w:p>
        </w:tc>
        <w:tc>
          <w:tcPr>
            <w:tcW w:w="1417" w:type="dxa"/>
            <w:gridSpan w:val="2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30 726</w:t>
            </w:r>
          </w:p>
        </w:tc>
        <w:tc>
          <w:tcPr>
            <w:tcW w:w="1299" w:type="dxa"/>
            <w:gridSpan w:val="2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31 026</w:t>
            </w:r>
          </w:p>
        </w:tc>
        <w:tc>
          <w:tcPr>
            <w:tcW w:w="2387" w:type="dxa"/>
            <w:gridSpan w:val="2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31 326</w:t>
            </w:r>
          </w:p>
        </w:tc>
      </w:tr>
      <w:tr w:rsidR="00D56CA6" w:rsidRPr="00BA6C43" w:rsidTr="00041948">
        <w:trPr>
          <w:trHeight w:val="476"/>
        </w:trPr>
        <w:tc>
          <w:tcPr>
            <w:tcW w:w="7080" w:type="dxa"/>
            <w:gridSpan w:val="4"/>
          </w:tcPr>
          <w:p w:rsidR="00D56CA6" w:rsidRPr="00BD6E83" w:rsidRDefault="00D56CA6" w:rsidP="009C50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A12FE8">
              <w:rPr>
                <w:rFonts w:ascii="Times New Roman" w:hAnsi="Times New Roman"/>
                <w:sz w:val="18"/>
                <w:szCs w:val="18"/>
              </w:rPr>
              <w:t>Количество малых и средних предприятий на 1 тысячу жителей</w:t>
            </w:r>
            <w:r>
              <w:rPr>
                <w:rFonts w:ascii="Times New Roman" w:hAnsi="Times New Roman"/>
                <w:sz w:val="18"/>
                <w:szCs w:val="18"/>
              </w:rPr>
              <w:t>, единиц</w:t>
            </w:r>
          </w:p>
        </w:tc>
        <w:tc>
          <w:tcPr>
            <w:tcW w:w="1533" w:type="dxa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24,98</w:t>
            </w:r>
          </w:p>
        </w:tc>
        <w:tc>
          <w:tcPr>
            <w:tcW w:w="1560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24,99</w:t>
            </w:r>
          </w:p>
        </w:tc>
        <w:tc>
          <w:tcPr>
            <w:tcW w:w="1417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25,0</w:t>
            </w:r>
            <w:r w:rsidR="00B7136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99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25,</w:t>
            </w:r>
            <w:r w:rsidR="008A204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87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25,</w:t>
            </w:r>
            <w:r w:rsidR="008A204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D56CA6" w:rsidRPr="00BA6C43" w:rsidTr="00041948">
        <w:trPr>
          <w:trHeight w:val="476"/>
        </w:trPr>
        <w:tc>
          <w:tcPr>
            <w:tcW w:w="7080" w:type="dxa"/>
            <w:gridSpan w:val="4"/>
          </w:tcPr>
          <w:p w:rsidR="00D56CA6" w:rsidRPr="00A12FE8" w:rsidRDefault="00D56CA6" w:rsidP="00A12F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12FE8">
              <w:rPr>
                <w:rFonts w:ascii="Times New Roman" w:hAnsi="Times New Roman"/>
                <w:sz w:val="18"/>
                <w:szCs w:val="18"/>
              </w:rPr>
              <w:t>Количество вновь созданных предприятий малого и среднего бизнеса</w:t>
            </w:r>
            <w:r w:rsidR="003678A7">
              <w:rPr>
                <w:rFonts w:ascii="Times New Roman" w:hAnsi="Times New Roman"/>
                <w:sz w:val="18"/>
                <w:szCs w:val="18"/>
              </w:rPr>
              <w:t>, единиц</w:t>
            </w:r>
          </w:p>
          <w:p w:rsidR="00D56CA6" w:rsidRPr="00BD6E83" w:rsidRDefault="00D56CA6" w:rsidP="00D56C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560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1417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1299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sz w:val="20"/>
                <w:szCs w:val="20"/>
              </w:rPr>
              <w:t>175</w:t>
            </w:r>
          </w:p>
        </w:tc>
        <w:tc>
          <w:tcPr>
            <w:tcW w:w="2387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</w:tr>
      <w:tr w:rsidR="00D56CA6" w:rsidRPr="00BA6C43" w:rsidTr="00041948">
        <w:trPr>
          <w:trHeight w:val="476"/>
        </w:trPr>
        <w:tc>
          <w:tcPr>
            <w:tcW w:w="7080" w:type="dxa"/>
            <w:gridSpan w:val="4"/>
          </w:tcPr>
          <w:p w:rsidR="00D56CA6" w:rsidRPr="00BD6E83" w:rsidRDefault="00D56CA6" w:rsidP="009C50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D56CA6">
              <w:rPr>
                <w:rFonts w:ascii="Times New Roman" w:hAnsi="Times New Roman"/>
                <w:sz w:val="18"/>
                <w:szCs w:val="18"/>
              </w:rPr>
              <w:t>Количество субъектов малого и среднего предпринимательства, получивших государственную поддержку</w:t>
            </w:r>
            <w:r>
              <w:rPr>
                <w:rFonts w:ascii="Times New Roman" w:hAnsi="Times New Roman"/>
                <w:sz w:val="18"/>
                <w:szCs w:val="18"/>
              </w:rPr>
              <w:t>, единиц</w:t>
            </w:r>
          </w:p>
        </w:tc>
        <w:tc>
          <w:tcPr>
            <w:tcW w:w="1533" w:type="dxa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99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87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EF446D" w:rsidRPr="00BA6C43" w:rsidTr="00041948">
        <w:trPr>
          <w:trHeight w:val="476"/>
        </w:trPr>
        <w:tc>
          <w:tcPr>
            <w:tcW w:w="7080" w:type="dxa"/>
            <w:gridSpan w:val="4"/>
          </w:tcPr>
          <w:p w:rsidR="00EF446D" w:rsidRPr="00BD6E83" w:rsidRDefault="00EF446D" w:rsidP="009C50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D56CA6">
              <w:rPr>
                <w:rFonts w:ascii="Times New Roman" w:hAnsi="Times New Roman"/>
                <w:sz w:val="18"/>
                <w:szCs w:val="18"/>
              </w:rPr>
              <w:t>Прирост количества субъектов малого и среднего предпринимательства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533" w:type="dxa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23,66</w:t>
            </w:r>
          </w:p>
        </w:tc>
        <w:tc>
          <w:tcPr>
            <w:tcW w:w="1560" w:type="dxa"/>
            <w:gridSpan w:val="2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23,67</w:t>
            </w:r>
          </w:p>
        </w:tc>
        <w:tc>
          <w:tcPr>
            <w:tcW w:w="1417" w:type="dxa"/>
            <w:gridSpan w:val="2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23,68</w:t>
            </w:r>
          </w:p>
        </w:tc>
        <w:tc>
          <w:tcPr>
            <w:tcW w:w="1299" w:type="dxa"/>
            <w:gridSpan w:val="2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23,69</w:t>
            </w:r>
          </w:p>
        </w:tc>
        <w:tc>
          <w:tcPr>
            <w:tcW w:w="2387" w:type="dxa"/>
            <w:gridSpan w:val="2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23,70</w:t>
            </w:r>
          </w:p>
        </w:tc>
      </w:tr>
      <w:tr w:rsidR="00EF446D" w:rsidRPr="00BA6C43" w:rsidTr="00041948">
        <w:trPr>
          <w:trHeight w:val="476"/>
        </w:trPr>
        <w:tc>
          <w:tcPr>
            <w:tcW w:w="7080" w:type="dxa"/>
            <w:gridSpan w:val="4"/>
          </w:tcPr>
          <w:p w:rsidR="00EF446D" w:rsidRPr="00BD6E83" w:rsidRDefault="00EF446D" w:rsidP="009C50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D56CA6">
              <w:rPr>
                <w:rFonts w:ascii="Times New Roman" w:hAnsi="Times New Roman"/>
                <w:sz w:val="18"/>
                <w:szCs w:val="18"/>
              </w:rPr>
              <w:t>Количество мероприятий, связанных с популяризацией предпринимательства</w:t>
            </w:r>
            <w:r>
              <w:rPr>
                <w:rFonts w:ascii="Times New Roman" w:hAnsi="Times New Roman"/>
                <w:sz w:val="18"/>
                <w:szCs w:val="18"/>
              </w:rPr>
              <w:t>, единиц</w:t>
            </w:r>
          </w:p>
        </w:tc>
        <w:tc>
          <w:tcPr>
            <w:tcW w:w="1533" w:type="dxa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60" w:type="dxa"/>
            <w:gridSpan w:val="2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gridSpan w:val="2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99" w:type="dxa"/>
            <w:gridSpan w:val="2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87" w:type="dxa"/>
            <w:gridSpan w:val="2"/>
            <w:vAlign w:val="center"/>
          </w:tcPr>
          <w:p w:rsidR="00EF446D" w:rsidRPr="00EF446D" w:rsidRDefault="00EF44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46D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D56CA6" w:rsidRPr="00BA6C43" w:rsidTr="00041948">
        <w:trPr>
          <w:trHeight w:val="476"/>
        </w:trPr>
        <w:tc>
          <w:tcPr>
            <w:tcW w:w="7080" w:type="dxa"/>
            <w:gridSpan w:val="4"/>
          </w:tcPr>
          <w:p w:rsidR="00D56CA6" w:rsidRPr="00BD6E83" w:rsidRDefault="00D56CA6" w:rsidP="008A204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D56CA6">
              <w:rPr>
                <w:rFonts w:ascii="Times New Roman" w:hAnsi="Times New Roman"/>
                <w:sz w:val="18"/>
                <w:szCs w:val="18"/>
              </w:rPr>
              <w:t xml:space="preserve">Количество объектов инфраструктуры поддержки </w:t>
            </w:r>
            <w:r w:rsidR="008A2049">
              <w:rPr>
                <w:rFonts w:ascii="Times New Roman" w:hAnsi="Times New Roman"/>
                <w:sz w:val="18"/>
                <w:szCs w:val="18"/>
              </w:rPr>
              <w:t xml:space="preserve">субъектов </w:t>
            </w:r>
            <w:r w:rsidRPr="00D56CA6">
              <w:rPr>
                <w:rFonts w:ascii="Times New Roman" w:hAnsi="Times New Roman"/>
                <w:sz w:val="18"/>
                <w:szCs w:val="18"/>
              </w:rPr>
              <w:t>малого и среднего предпринимательства в области инноваций и производства</w:t>
            </w:r>
            <w:r>
              <w:rPr>
                <w:rFonts w:ascii="Times New Roman" w:hAnsi="Times New Roman"/>
                <w:sz w:val="18"/>
                <w:szCs w:val="18"/>
              </w:rPr>
              <w:t>, единиц</w:t>
            </w:r>
          </w:p>
        </w:tc>
        <w:tc>
          <w:tcPr>
            <w:tcW w:w="1533" w:type="dxa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0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99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87" w:type="dxa"/>
            <w:gridSpan w:val="2"/>
            <w:vAlign w:val="center"/>
          </w:tcPr>
          <w:p w:rsidR="00D56CA6" w:rsidRPr="00D56CA6" w:rsidRDefault="00D56C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</w:tr>
    </w:tbl>
    <w:p w:rsidR="0056169B" w:rsidRPr="001D2564" w:rsidRDefault="0056169B" w:rsidP="0056169B">
      <w:pPr>
        <w:widowControl w:val="0"/>
        <w:autoSpaceDE w:val="0"/>
        <w:autoSpaceDN w:val="0"/>
        <w:adjustRightInd w:val="0"/>
        <w:spacing w:after="0" w:line="240" w:lineRule="auto"/>
        <w:ind w:right="-10"/>
        <w:rPr>
          <w:rFonts w:ascii="Times New Roman" w:hAnsi="Times New Roman"/>
        </w:rPr>
      </w:pPr>
    </w:p>
    <w:p w:rsidR="008723F9" w:rsidRDefault="008723F9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142A" w:rsidRDefault="00E8142A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142A" w:rsidRDefault="00E8142A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142A" w:rsidRDefault="00E8142A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F104A" w:rsidRDefault="003F104A" w:rsidP="003F1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C5813">
        <w:rPr>
          <w:rFonts w:ascii="Times New Roman" w:hAnsi="Times New Roman"/>
          <w:b/>
          <w:sz w:val="18"/>
          <w:szCs w:val="18"/>
        </w:rPr>
        <w:t xml:space="preserve">Паспорт подпрограммы </w:t>
      </w:r>
      <w:r w:rsidRPr="003F104A">
        <w:rPr>
          <w:rFonts w:ascii="Times New Roman" w:hAnsi="Times New Roman"/>
          <w:b/>
          <w:sz w:val="18"/>
          <w:szCs w:val="18"/>
          <w:lang w:val="en-US"/>
        </w:rPr>
        <w:t>II</w:t>
      </w:r>
      <w:r w:rsidRPr="003F104A">
        <w:rPr>
          <w:rFonts w:ascii="Times New Roman" w:hAnsi="Times New Roman"/>
          <w:b/>
          <w:sz w:val="18"/>
          <w:szCs w:val="18"/>
        </w:rPr>
        <w:t xml:space="preserve">  «Содействие занятости населения городского округа Домодедово на 201</w:t>
      </w:r>
      <w:r w:rsidR="00B37C94">
        <w:rPr>
          <w:rFonts w:ascii="Times New Roman" w:hAnsi="Times New Roman"/>
          <w:b/>
          <w:sz w:val="18"/>
          <w:szCs w:val="18"/>
        </w:rPr>
        <w:t>7-2021</w:t>
      </w:r>
      <w:r w:rsidRPr="003F104A">
        <w:rPr>
          <w:rFonts w:ascii="Times New Roman" w:hAnsi="Times New Roman"/>
          <w:b/>
          <w:sz w:val="18"/>
          <w:szCs w:val="18"/>
        </w:rPr>
        <w:t xml:space="preserve"> годы»</w:t>
      </w:r>
    </w:p>
    <w:p w:rsidR="003B7F5A" w:rsidRPr="003F104A" w:rsidRDefault="003B7F5A" w:rsidP="003F1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7"/>
        <w:gridCol w:w="1923"/>
        <w:gridCol w:w="1471"/>
        <w:gridCol w:w="1869"/>
        <w:gridCol w:w="1392"/>
        <w:gridCol w:w="61"/>
        <w:gridCol w:w="1623"/>
        <w:gridCol w:w="17"/>
        <w:gridCol w:w="1410"/>
        <w:gridCol w:w="7"/>
        <w:gridCol w:w="1276"/>
        <w:gridCol w:w="23"/>
        <w:gridCol w:w="1253"/>
        <w:gridCol w:w="21"/>
        <w:gridCol w:w="1113"/>
      </w:tblGrid>
      <w:tr w:rsidR="003F104A" w:rsidRPr="00BA6C43" w:rsidTr="00C334D9">
        <w:trPr>
          <w:trHeight w:val="212"/>
        </w:trPr>
        <w:tc>
          <w:tcPr>
            <w:tcW w:w="3740" w:type="dxa"/>
            <w:gridSpan w:val="2"/>
          </w:tcPr>
          <w:p w:rsidR="003F104A" w:rsidRPr="00BA6C43" w:rsidRDefault="003F104A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Муниципальный 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заказчик подпрограммы </w:t>
            </w:r>
          </w:p>
        </w:tc>
        <w:tc>
          <w:tcPr>
            <w:tcW w:w="11536" w:type="dxa"/>
            <w:gridSpan w:val="13"/>
          </w:tcPr>
          <w:p w:rsidR="003F104A" w:rsidRPr="0002181E" w:rsidRDefault="003F104A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7148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3F104A" w:rsidRPr="00BA6C43" w:rsidTr="00C334D9">
        <w:trPr>
          <w:trHeight w:val="197"/>
        </w:trPr>
        <w:tc>
          <w:tcPr>
            <w:tcW w:w="3740" w:type="dxa"/>
            <w:gridSpan w:val="2"/>
          </w:tcPr>
          <w:p w:rsidR="003F104A" w:rsidRPr="00BA6C43" w:rsidRDefault="003F104A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1 подпрограммы</w:t>
            </w:r>
          </w:p>
        </w:tc>
        <w:tc>
          <w:tcPr>
            <w:tcW w:w="11536" w:type="dxa"/>
            <w:gridSpan w:val="13"/>
          </w:tcPr>
          <w:p w:rsidR="003F104A" w:rsidRPr="00EB55AC" w:rsidRDefault="00EF4717" w:rsidP="00B7136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B55AC">
              <w:rPr>
                <w:rFonts w:ascii="Times New Roman" w:hAnsi="Times New Roman"/>
                <w:sz w:val="18"/>
                <w:szCs w:val="18"/>
              </w:rPr>
              <w:t>Оказание содействия во временном трудоустройстве и  профессиональной подготовке безработных, женщин в период отпуска по уходу за ребенком до 3-х лет и  несовершеннолетних</w:t>
            </w:r>
            <w:r w:rsidR="00326C7F" w:rsidRPr="00EB55A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8472D6" w:rsidRPr="00EB55A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26C7F" w:rsidRPr="00EB55AC">
              <w:rPr>
                <w:rFonts w:ascii="Times New Roman" w:hAnsi="Times New Roman"/>
                <w:sz w:val="18"/>
                <w:szCs w:val="18"/>
              </w:rPr>
              <w:t>единиц</w:t>
            </w:r>
            <w:r w:rsidR="00D01854" w:rsidRPr="00EB55A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C676FE" w:rsidRPr="00BA6C43" w:rsidTr="00C676FE">
        <w:trPr>
          <w:trHeight w:val="720"/>
        </w:trPr>
        <w:tc>
          <w:tcPr>
            <w:tcW w:w="3740" w:type="dxa"/>
            <w:gridSpan w:val="2"/>
          </w:tcPr>
          <w:p w:rsidR="00C676FE" w:rsidRPr="00BA6C43" w:rsidRDefault="00C676F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2" w:type="dxa"/>
            <w:gridSpan w:val="3"/>
          </w:tcPr>
          <w:p w:rsidR="00C676FE" w:rsidRPr="00EB55AC" w:rsidRDefault="00C676FE" w:rsidP="00C334D9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B55AC">
              <w:rPr>
                <w:rFonts w:ascii="Times New Roman" w:eastAsia="Calibri" w:hAnsi="Times New Roman"/>
                <w:sz w:val="18"/>
                <w:szCs w:val="18"/>
              </w:rPr>
              <w:t xml:space="preserve">Отчётный (базовый) период </w:t>
            </w:r>
          </w:p>
          <w:p w:rsidR="00C676FE" w:rsidRPr="00EB55AC" w:rsidRDefault="00C676FE" w:rsidP="00EF471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B55AC">
              <w:rPr>
                <w:rFonts w:ascii="Times New Roman" w:eastAsia="Calibri" w:hAnsi="Times New Roman"/>
                <w:sz w:val="18"/>
                <w:szCs w:val="18"/>
              </w:rPr>
              <w:t>201</w:t>
            </w:r>
            <w:r w:rsidR="00BD6E83" w:rsidRPr="00EB55AC">
              <w:rPr>
                <w:rFonts w:ascii="Times New Roman" w:eastAsia="Calibri" w:hAnsi="Times New Roman"/>
                <w:sz w:val="18"/>
                <w:szCs w:val="18"/>
              </w:rPr>
              <w:t>6</w:t>
            </w:r>
            <w:r w:rsidRPr="00EB55AC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C676FE" w:rsidRPr="00EB55AC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B55AC"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C676FE" w:rsidRPr="00EB55AC" w:rsidRDefault="00C676FE" w:rsidP="00EF471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B55AC">
              <w:rPr>
                <w:rFonts w:ascii="Times New Roman" w:eastAsia="Calibri" w:hAnsi="Times New Roman"/>
                <w:sz w:val="18"/>
                <w:szCs w:val="18"/>
              </w:rPr>
              <w:t>201</w:t>
            </w:r>
            <w:r w:rsidR="00BD6E83" w:rsidRPr="00EB55AC">
              <w:rPr>
                <w:rFonts w:ascii="Times New Roman" w:eastAsia="Calibri" w:hAnsi="Times New Roman"/>
                <w:sz w:val="18"/>
                <w:szCs w:val="18"/>
              </w:rPr>
              <w:t>7</w:t>
            </w:r>
            <w:r w:rsidRPr="00EB55AC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C676FE" w:rsidRPr="00EB55AC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B55AC">
              <w:rPr>
                <w:rFonts w:ascii="Times New Roman" w:eastAsia="Calibri" w:hAnsi="Times New Roman"/>
                <w:sz w:val="18"/>
                <w:szCs w:val="18"/>
              </w:rPr>
              <w:t>1-й год планового периода</w:t>
            </w:r>
          </w:p>
          <w:p w:rsidR="00C676FE" w:rsidRPr="00EB55AC" w:rsidRDefault="00C676FE" w:rsidP="00EF471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B55AC">
              <w:rPr>
                <w:rFonts w:ascii="Times New Roman" w:eastAsia="Calibri" w:hAnsi="Times New Roman"/>
                <w:sz w:val="18"/>
                <w:szCs w:val="18"/>
              </w:rPr>
              <w:t>201</w:t>
            </w:r>
            <w:r w:rsidR="00BD6E83" w:rsidRPr="00EB55AC">
              <w:rPr>
                <w:rFonts w:ascii="Times New Roman" w:eastAsia="Calibri" w:hAnsi="Times New Roman"/>
                <w:sz w:val="18"/>
                <w:szCs w:val="18"/>
              </w:rPr>
              <w:t>8</w:t>
            </w:r>
            <w:r w:rsidR="009472A7" w:rsidRPr="00EB55AC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:rsidR="00C676FE" w:rsidRPr="00EB55AC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B55AC">
              <w:rPr>
                <w:rFonts w:ascii="Times New Roman" w:eastAsia="Calibri" w:hAnsi="Times New Roman"/>
                <w:sz w:val="18"/>
                <w:szCs w:val="18"/>
              </w:rPr>
              <w:t xml:space="preserve">2-й год планового периода </w:t>
            </w:r>
          </w:p>
          <w:p w:rsidR="00C676FE" w:rsidRPr="00EB55AC" w:rsidRDefault="00C676FE" w:rsidP="00EF471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B55AC">
              <w:rPr>
                <w:rFonts w:ascii="Times New Roman" w:eastAsia="Calibri" w:hAnsi="Times New Roman"/>
                <w:sz w:val="18"/>
                <w:szCs w:val="18"/>
              </w:rPr>
              <w:t>201</w:t>
            </w:r>
            <w:r w:rsidR="00BD6E83" w:rsidRPr="00EB55AC">
              <w:rPr>
                <w:rFonts w:ascii="Times New Roman" w:eastAsia="Calibri" w:hAnsi="Times New Roman"/>
                <w:sz w:val="18"/>
                <w:szCs w:val="18"/>
              </w:rPr>
              <w:t>9</w:t>
            </w:r>
            <w:r w:rsidRPr="00EB55AC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C676FE" w:rsidRPr="00EB55AC" w:rsidRDefault="00C676F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B55AC">
              <w:rPr>
                <w:rFonts w:ascii="Times New Roman" w:eastAsia="Calibri" w:hAnsi="Times New Roman"/>
                <w:sz w:val="18"/>
                <w:szCs w:val="18"/>
              </w:rPr>
              <w:t xml:space="preserve">3-й год планового периода </w:t>
            </w:r>
          </w:p>
          <w:p w:rsidR="00C676FE" w:rsidRPr="00EB55AC" w:rsidRDefault="00BD6E83" w:rsidP="00EF471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B55AC">
              <w:rPr>
                <w:rFonts w:ascii="Times New Roman" w:eastAsia="Calibri" w:hAnsi="Times New Roman"/>
                <w:sz w:val="18"/>
                <w:szCs w:val="18"/>
              </w:rPr>
              <w:t>2020</w:t>
            </w:r>
            <w:r w:rsidR="00C676FE" w:rsidRPr="00EB55AC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C676FE" w:rsidRPr="00EB55AC" w:rsidRDefault="00C676FE" w:rsidP="00EF471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B55AC">
              <w:rPr>
                <w:rFonts w:ascii="Times New Roman" w:eastAsia="Calibri" w:hAnsi="Times New Roman"/>
                <w:sz w:val="18"/>
                <w:szCs w:val="18"/>
              </w:rPr>
              <w:t>4-й год планового периода                20</w:t>
            </w:r>
            <w:r w:rsidR="00BD6E83" w:rsidRPr="00EB55AC">
              <w:rPr>
                <w:rFonts w:ascii="Times New Roman" w:eastAsia="Calibri" w:hAnsi="Times New Roman"/>
                <w:sz w:val="18"/>
                <w:szCs w:val="18"/>
              </w:rPr>
              <w:t>21</w:t>
            </w:r>
            <w:r w:rsidRPr="00EB55AC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</w:tr>
      <w:tr w:rsidR="00C8554E" w:rsidRPr="00BA6C43" w:rsidTr="0048765D">
        <w:trPr>
          <w:trHeight w:val="329"/>
        </w:trPr>
        <w:tc>
          <w:tcPr>
            <w:tcW w:w="3740" w:type="dxa"/>
            <w:gridSpan w:val="2"/>
          </w:tcPr>
          <w:p w:rsidR="00C8554E" w:rsidRPr="00BA6C43" w:rsidRDefault="00C8554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2" w:type="dxa"/>
            <w:gridSpan w:val="3"/>
            <w:vAlign w:val="center"/>
          </w:tcPr>
          <w:p w:rsidR="00C8554E" w:rsidRPr="00EB55AC" w:rsidRDefault="00EB55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55AC">
              <w:rPr>
                <w:rFonts w:ascii="Times New Roman" w:hAnsi="Times New Roman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1701" w:type="dxa"/>
            <w:gridSpan w:val="3"/>
            <w:vAlign w:val="center"/>
          </w:tcPr>
          <w:p w:rsidR="00C8554E" w:rsidRPr="00EB55AC" w:rsidRDefault="00C855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55AC">
              <w:rPr>
                <w:rFonts w:ascii="Times New Roman" w:hAnsi="Times New Roman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417" w:type="dxa"/>
            <w:gridSpan w:val="2"/>
            <w:vAlign w:val="center"/>
          </w:tcPr>
          <w:p w:rsidR="00C8554E" w:rsidRPr="00EB55AC" w:rsidRDefault="00C855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55AC">
              <w:rPr>
                <w:rFonts w:ascii="Times New Roman" w:hAnsi="Times New Roman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276" w:type="dxa"/>
            <w:vAlign w:val="center"/>
          </w:tcPr>
          <w:p w:rsidR="00C8554E" w:rsidRPr="00EB55AC" w:rsidRDefault="00C855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55AC">
              <w:rPr>
                <w:rFonts w:ascii="Times New Roman" w:hAnsi="Times New Roman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276" w:type="dxa"/>
            <w:gridSpan w:val="2"/>
            <w:vAlign w:val="center"/>
          </w:tcPr>
          <w:p w:rsidR="00C8554E" w:rsidRPr="00EB55AC" w:rsidRDefault="00C855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55AC">
              <w:rPr>
                <w:rFonts w:ascii="Times New Roman" w:hAnsi="Times New Roman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134" w:type="dxa"/>
            <w:gridSpan w:val="2"/>
            <w:vAlign w:val="center"/>
          </w:tcPr>
          <w:p w:rsidR="00C8554E" w:rsidRPr="00EB55AC" w:rsidRDefault="00C8554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55AC">
              <w:rPr>
                <w:rFonts w:ascii="Times New Roman" w:hAnsi="Times New Roman"/>
                <w:color w:val="000000"/>
                <w:sz w:val="20"/>
                <w:szCs w:val="20"/>
              </w:rPr>
              <w:t>638</w:t>
            </w:r>
          </w:p>
        </w:tc>
      </w:tr>
      <w:tr w:rsidR="005A4230" w:rsidRPr="00BA6C43" w:rsidTr="00173419">
        <w:trPr>
          <w:cantSplit/>
          <w:trHeight w:val="354"/>
        </w:trPr>
        <w:tc>
          <w:tcPr>
            <w:tcW w:w="3740" w:type="dxa"/>
            <w:gridSpan w:val="2"/>
          </w:tcPr>
          <w:p w:rsidR="005A4230" w:rsidRPr="00BA6C43" w:rsidRDefault="005A4230" w:rsidP="005A423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Задача 2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подпрограммы</w:t>
            </w:r>
          </w:p>
        </w:tc>
        <w:tc>
          <w:tcPr>
            <w:tcW w:w="11536" w:type="dxa"/>
            <w:gridSpan w:val="13"/>
          </w:tcPr>
          <w:p w:rsidR="005A4230" w:rsidRPr="00BA6C43" w:rsidRDefault="00173419" w:rsidP="005A423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73419">
              <w:rPr>
                <w:rFonts w:ascii="Times New Roman" w:hAnsi="Times New Roman"/>
                <w:sz w:val="18"/>
                <w:szCs w:val="18"/>
              </w:rPr>
              <w:t>Снижение производственного травматизма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</w:tr>
      <w:tr w:rsidR="00173419" w:rsidRPr="00BA6C43" w:rsidTr="00173419">
        <w:trPr>
          <w:cantSplit/>
          <w:trHeight w:val="354"/>
        </w:trPr>
        <w:tc>
          <w:tcPr>
            <w:tcW w:w="3740" w:type="dxa"/>
            <w:gridSpan w:val="2"/>
          </w:tcPr>
          <w:p w:rsidR="00173419" w:rsidRPr="00BA6C43" w:rsidRDefault="00173419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2" w:type="dxa"/>
            <w:gridSpan w:val="3"/>
          </w:tcPr>
          <w:p w:rsidR="00173419" w:rsidRPr="00173419" w:rsidRDefault="00173419" w:rsidP="0017341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3419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</w:tcPr>
          <w:p w:rsidR="00173419" w:rsidRPr="00173419" w:rsidRDefault="00173419" w:rsidP="0017341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3419">
              <w:rPr>
                <w:rFonts w:ascii="Times New Roman" w:hAnsi="Times New Roman"/>
                <w:color w:val="000000"/>
                <w:sz w:val="20"/>
                <w:szCs w:val="20"/>
              </w:rPr>
              <w:t>0,066</w:t>
            </w:r>
          </w:p>
        </w:tc>
        <w:tc>
          <w:tcPr>
            <w:tcW w:w="1417" w:type="dxa"/>
            <w:gridSpan w:val="2"/>
          </w:tcPr>
          <w:p w:rsidR="00173419" w:rsidRPr="00173419" w:rsidRDefault="00173419" w:rsidP="0017341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3419">
              <w:rPr>
                <w:rFonts w:ascii="Times New Roman" w:hAnsi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276" w:type="dxa"/>
          </w:tcPr>
          <w:p w:rsidR="00173419" w:rsidRPr="00173419" w:rsidRDefault="00173419" w:rsidP="0017341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3419"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276" w:type="dxa"/>
            <w:gridSpan w:val="2"/>
          </w:tcPr>
          <w:p w:rsidR="00173419" w:rsidRPr="00173419" w:rsidRDefault="00173419" w:rsidP="0017341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3419">
              <w:rPr>
                <w:rFonts w:ascii="Times New Roman" w:hAnsi="Times New Roman"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134" w:type="dxa"/>
            <w:gridSpan w:val="2"/>
          </w:tcPr>
          <w:p w:rsidR="00173419" w:rsidRPr="00173419" w:rsidRDefault="00173419" w:rsidP="0017341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3419">
              <w:rPr>
                <w:rFonts w:ascii="Times New Roman" w:hAnsi="Times New Roman"/>
                <w:color w:val="000000"/>
                <w:sz w:val="20"/>
                <w:szCs w:val="20"/>
              </w:rPr>
              <w:t>0,062</w:t>
            </w:r>
          </w:p>
        </w:tc>
      </w:tr>
      <w:tr w:rsidR="003674E4" w:rsidRPr="00BA6C43" w:rsidTr="003B7F5A">
        <w:trPr>
          <w:cantSplit/>
          <w:trHeight w:val="354"/>
        </w:trPr>
        <w:tc>
          <w:tcPr>
            <w:tcW w:w="1817" w:type="dxa"/>
            <w:vMerge w:val="restart"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1471" w:type="dxa"/>
            <w:vMerge w:val="restart"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869" w:type="dxa"/>
            <w:vMerge w:val="restart"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196" w:type="dxa"/>
            <w:gridSpan w:val="11"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4E4" w:rsidRPr="00BA6C43" w:rsidTr="003B7F5A">
        <w:trPr>
          <w:cantSplit/>
          <w:trHeight w:val="894"/>
        </w:trPr>
        <w:tc>
          <w:tcPr>
            <w:tcW w:w="1817" w:type="dxa"/>
            <w:vMerge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2"/>
          </w:tcPr>
          <w:p w:rsidR="003674E4" w:rsidRDefault="003674E4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3674E4" w:rsidRPr="00BA6C43" w:rsidRDefault="00EF4717" w:rsidP="00C676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623" w:type="dxa"/>
          </w:tcPr>
          <w:p w:rsidR="003674E4" w:rsidRDefault="003674E4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3674E4" w:rsidRPr="00BA6C43" w:rsidRDefault="00A45673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427" w:type="dxa"/>
            <w:gridSpan w:val="2"/>
          </w:tcPr>
          <w:p w:rsidR="003674E4" w:rsidRDefault="003674E4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3674E4" w:rsidRPr="00BA6C43" w:rsidRDefault="00A45673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2019</w:t>
            </w:r>
          </w:p>
        </w:tc>
        <w:tc>
          <w:tcPr>
            <w:tcW w:w="1306" w:type="dxa"/>
            <w:gridSpan w:val="3"/>
          </w:tcPr>
          <w:p w:rsidR="003674E4" w:rsidRDefault="003674E4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3674E4" w:rsidRDefault="00A45673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</w:p>
        </w:tc>
        <w:tc>
          <w:tcPr>
            <w:tcW w:w="1274" w:type="dxa"/>
            <w:gridSpan w:val="2"/>
          </w:tcPr>
          <w:p w:rsidR="003674E4" w:rsidRPr="00BA6C43" w:rsidRDefault="003674E4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  <w:r w:rsidR="00A45673">
              <w:rPr>
                <w:rFonts w:ascii="Times New Roman" w:eastAsia="Calibri" w:hAnsi="Times New Roman"/>
                <w:sz w:val="18"/>
                <w:szCs w:val="18"/>
              </w:rPr>
              <w:t xml:space="preserve">  2021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               </w:t>
            </w:r>
          </w:p>
        </w:tc>
        <w:tc>
          <w:tcPr>
            <w:tcW w:w="1113" w:type="dxa"/>
          </w:tcPr>
          <w:p w:rsidR="003674E4" w:rsidRPr="00225A84" w:rsidRDefault="003674E4" w:rsidP="00C334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3674E4" w:rsidRPr="00BA6C43" w:rsidTr="00E5390A">
        <w:trPr>
          <w:cantSplit/>
          <w:trHeight w:val="146"/>
        </w:trPr>
        <w:tc>
          <w:tcPr>
            <w:tcW w:w="1817" w:type="dxa"/>
            <w:vMerge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674E4" w:rsidRPr="00BA6C43" w:rsidRDefault="003674E4" w:rsidP="00BD6E8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0D9D">
              <w:rPr>
                <w:rFonts w:ascii="Times New Roman" w:hAnsi="Times New Roman"/>
                <w:sz w:val="18"/>
                <w:szCs w:val="18"/>
              </w:rPr>
              <w:t>Содействие занятости населения горо</w:t>
            </w:r>
            <w:r>
              <w:rPr>
                <w:rFonts w:ascii="Times New Roman" w:hAnsi="Times New Roman"/>
                <w:sz w:val="18"/>
                <w:szCs w:val="18"/>
              </w:rPr>
              <w:t>дского округа Домодедово на 2017-2021</w:t>
            </w:r>
            <w:r w:rsidRPr="00A00D9D">
              <w:rPr>
                <w:rFonts w:ascii="Times New Roman" w:hAnsi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71" w:type="dxa"/>
            <w:vMerge w:val="restart"/>
          </w:tcPr>
          <w:p w:rsidR="003674E4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1869" w:type="dxa"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453" w:type="dxa"/>
            <w:gridSpan w:val="2"/>
            <w:vAlign w:val="center"/>
          </w:tcPr>
          <w:p w:rsidR="003674E4" w:rsidRPr="003674E4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5 132,12</w:t>
            </w:r>
          </w:p>
        </w:tc>
        <w:tc>
          <w:tcPr>
            <w:tcW w:w="1623" w:type="dxa"/>
            <w:vAlign w:val="center"/>
          </w:tcPr>
          <w:p w:rsidR="003674E4" w:rsidRPr="003674E4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5 072,12</w:t>
            </w:r>
          </w:p>
        </w:tc>
        <w:tc>
          <w:tcPr>
            <w:tcW w:w="1427" w:type="dxa"/>
            <w:gridSpan w:val="2"/>
            <w:vAlign w:val="center"/>
          </w:tcPr>
          <w:p w:rsidR="003674E4" w:rsidRPr="003674E4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4 973,12</w:t>
            </w:r>
          </w:p>
        </w:tc>
        <w:tc>
          <w:tcPr>
            <w:tcW w:w="1306" w:type="dxa"/>
            <w:gridSpan w:val="3"/>
            <w:vAlign w:val="center"/>
          </w:tcPr>
          <w:p w:rsidR="003674E4" w:rsidRPr="003674E4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4 973,12</w:t>
            </w:r>
          </w:p>
        </w:tc>
        <w:tc>
          <w:tcPr>
            <w:tcW w:w="1274" w:type="dxa"/>
            <w:gridSpan w:val="2"/>
            <w:vAlign w:val="center"/>
          </w:tcPr>
          <w:p w:rsidR="003674E4" w:rsidRPr="003674E4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4 973,12</w:t>
            </w:r>
          </w:p>
        </w:tc>
        <w:tc>
          <w:tcPr>
            <w:tcW w:w="1113" w:type="dxa"/>
            <w:vAlign w:val="center"/>
          </w:tcPr>
          <w:p w:rsidR="003674E4" w:rsidRPr="00A00D9D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25 123,60</w:t>
            </w:r>
          </w:p>
        </w:tc>
      </w:tr>
      <w:tr w:rsidR="003674E4" w:rsidRPr="00BA6C43" w:rsidTr="003B7F5A">
        <w:trPr>
          <w:cantSplit/>
          <w:trHeight w:val="146"/>
        </w:trPr>
        <w:tc>
          <w:tcPr>
            <w:tcW w:w="1817" w:type="dxa"/>
            <w:vMerge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proofErr w:type="gramStart"/>
            <w:r w:rsidRPr="00BA6C43">
              <w:rPr>
                <w:rFonts w:ascii="Times New Roman" w:hAnsi="Times New Roman"/>
                <w:sz w:val="18"/>
                <w:szCs w:val="18"/>
              </w:rPr>
              <w:t>Московской</w:t>
            </w:r>
            <w:proofErr w:type="gramEnd"/>
          </w:p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1453" w:type="dxa"/>
            <w:gridSpan w:val="2"/>
            <w:vAlign w:val="center"/>
          </w:tcPr>
          <w:p w:rsidR="003674E4" w:rsidRPr="003674E4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2 440,82</w:t>
            </w:r>
          </w:p>
        </w:tc>
        <w:tc>
          <w:tcPr>
            <w:tcW w:w="1623" w:type="dxa"/>
            <w:vAlign w:val="center"/>
          </w:tcPr>
          <w:p w:rsidR="003674E4" w:rsidRPr="003674E4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2 380,82</w:t>
            </w:r>
          </w:p>
        </w:tc>
        <w:tc>
          <w:tcPr>
            <w:tcW w:w="1427" w:type="dxa"/>
            <w:gridSpan w:val="2"/>
            <w:vAlign w:val="center"/>
          </w:tcPr>
          <w:p w:rsidR="003674E4" w:rsidRPr="003674E4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2 281,82</w:t>
            </w:r>
          </w:p>
        </w:tc>
        <w:tc>
          <w:tcPr>
            <w:tcW w:w="1306" w:type="dxa"/>
            <w:gridSpan w:val="3"/>
            <w:vAlign w:val="center"/>
          </w:tcPr>
          <w:p w:rsidR="003674E4" w:rsidRPr="003674E4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2 281,82</w:t>
            </w:r>
          </w:p>
        </w:tc>
        <w:tc>
          <w:tcPr>
            <w:tcW w:w="1274" w:type="dxa"/>
            <w:gridSpan w:val="2"/>
            <w:vAlign w:val="center"/>
          </w:tcPr>
          <w:p w:rsidR="003674E4" w:rsidRPr="003674E4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2 281,82</w:t>
            </w:r>
          </w:p>
        </w:tc>
        <w:tc>
          <w:tcPr>
            <w:tcW w:w="1113" w:type="dxa"/>
            <w:vAlign w:val="center"/>
          </w:tcPr>
          <w:p w:rsidR="003674E4" w:rsidRPr="00A00D9D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6E83">
              <w:rPr>
                <w:rFonts w:ascii="Times New Roman" w:hAnsi="Times New Roman"/>
                <w:color w:val="000000"/>
                <w:sz w:val="20"/>
                <w:szCs w:val="20"/>
              </w:rPr>
              <w:t>11 667,10</w:t>
            </w:r>
          </w:p>
        </w:tc>
      </w:tr>
      <w:tr w:rsidR="003674E4" w:rsidRPr="00BA6C43" w:rsidTr="00042D6C">
        <w:trPr>
          <w:cantSplit/>
          <w:trHeight w:val="587"/>
        </w:trPr>
        <w:tc>
          <w:tcPr>
            <w:tcW w:w="1817" w:type="dxa"/>
            <w:vMerge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3674E4" w:rsidRPr="00BA6C43" w:rsidRDefault="003674E4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3674E4" w:rsidRPr="00BA6C43" w:rsidRDefault="003674E4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53" w:type="dxa"/>
            <w:gridSpan w:val="2"/>
            <w:vAlign w:val="center"/>
          </w:tcPr>
          <w:p w:rsidR="003674E4" w:rsidRPr="003674E4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2 691,30</w:t>
            </w:r>
          </w:p>
        </w:tc>
        <w:tc>
          <w:tcPr>
            <w:tcW w:w="1623" w:type="dxa"/>
            <w:vAlign w:val="center"/>
          </w:tcPr>
          <w:p w:rsidR="003674E4" w:rsidRPr="003674E4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2 691,30</w:t>
            </w:r>
          </w:p>
        </w:tc>
        <w:tc>
          <w:tcPr>
            <w:tcW w:w="1427" w:type="dxa"/>
            <w:gridSpan w:val="2"/>
            <w:vAlign w:val="center"/>
          </w:tcPr>
          <w:p w:rsidR="003674E4" w:rsidRPr="003674E4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2 691,30</w:t>
            </w:r>
          </w:p>
        </w:tc>
        <w:tc>
          <w:tcPr>
            <w:tcW w:w="1306" w:type="dxa"/>
            <w:gridSpan w:val="3"/>
            <w:vAlign w:val="center"/>
          </w:tcPr>
          <w:p w:rsidR="003674E4" w:rsidRPr="003674E4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2 691,30</w:t>
            </w:r>
          </w:p>
        </w:tc>
        <w:tc>
          <w:tcPr>
            <w:tcW w:w="1274" w:type="dxa"/>
            <w:gridSpan w:val="2"/>
            <w:vAlign w:val="center"/>
          </w:tcPr>
          <w:p w:rsidR="003674E4" w:rsidRPr="003674E4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2 691,30</w:t>
            </w:r>
          </w:p>
        </w:tc>
        <w:tc>
          <w:tcPr>
            <w:tcW w:w="1113" w:type="dxa"/>
            <w:vAlign w:val="center"/>
          </w:tcPr>
          <w:p w:rsidR="003674E4" w:rsidRPr="00A00D9D" w:rsidRDefault="003674E4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13 456,50</w:t>
            </w:r>
          </w:p>
        </w:tc>
      </w:tr>
      <w:tr w:rsidR="00B47463" w:rsidRPr="00BA6C43" w:rsidTr="00C334D9">
        <w:trPr>
          <w:cantSplit/>
          <w:trHeight w:val="782"/>
        </w:trPr>
        <w:tc>
          <w:tcPr>
            <w:tcW w:w="7080" w:type="dxa"/>
            <w:gridSpan w:val="4"/>
          </w:tcPr>
          <w:p w:rsidR="00B47463" w:rsidRDefault="00B47463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77E75"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подпрограммы</w:t>
            </w:r>
          </w:p>
          <w:p w:rsidR="00B47463" w:rsidRPr="00A77E75" w:rsidRDefault="00B47463" w:rsidP="00C33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B47463" w:rsidRPr="00BA6C43" w:rsidRDefault="00DB410B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640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B47463" w:rsidRPr="00BA6C43" w:rsidRDefault="00DB410B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47463" w:rsidRPr="00BA6C43" w:rsidRDefault="00DB410B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2019</w:t>
            </w:r>
          </w:p>
        </w:tc>
        <w:tc>
          <w:tcPr>
            <w:tcW w:w="1299" w:type="dxa"/>
            <w:gridSpan w:val="2"/>
          </w:tcPr>
          <w:p w:rsidR="00B47463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B47463" w:rsidRDefault="00DB410B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</w:p>
        </w:tc>
        <w:tc>
          <w:tcPr>
            <w:tcW w:w="2387" w:type="dxa"/>
            <w:gridSpan w:val="3"/>
          </w:tcPr>
          <w:p w:rsidR="00DB410B" w:rsidRDefault="00B47463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               </w:t>
            </w:r>
          </w:p>
          <w:p w:rsidR="00B47463" w:rsidRPr="00DB410B" w:rsidRDefault="00DB410B" w:rsidP="00DB410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eastAsia="Calibri"/>
              </w:rPr>
            </w:pPr>
            <w:r w:rsidRPr="00DB410B">
              <w:rPr>
                <w:rFonts w:ascii="Times New Roman" w:eastAsia="Calibri" w:hAnsi="Times New Roman"/>
                <w:sz w:val="18"/>
                <w:szCs w:val="18"/>
              </w:rPr>
              <w:t>2021</w:t>
            </w:r>
          </w:p>
        </w:tc>
      </w:tr>
      <w:tr w:rsidR="00A12FE8" w:rsidRPr="00BA6C43" w:rsidTr="00C334D9">
        <w:trPr>
          <w:trHeight w:val="476"/>
        </w:trPr>
        <w:tc>
          <w:tcPr>
            <w:tcW w:w="7080" w:type="dxa"/>
            <w:gridSpan w:val="4"/>
          </w:tcPr>
          <w:p w:rsidR="00A12FE8" w:rsidRPr="00BA6C43" w:rsidRDefault="00A12FE8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2686A">
              <w:rPr>
                <w:rFonts w:ascii="Times New Roman" w:hAnsi="Times New Roman"/>
                <w:sz w:val="18"/>
                <w:szCs w:val="18"/>
              </w:rPr>
              <w:t>Уровень официально регистрируемой безработицы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453" w:type="dxa"/>
            <w:gridSpan w:val="2"/>
            <w:vAlign w:val="center"/>
          </w:tcPr>
          <w:p w:rsidR="00A12FE8" w:rsidRPr="00B37C94" w:rsidRDefault="00A12FE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7C94">
              <w:rPr>
                <w:rFonts w:ascii="Times New Roman" w:hAnsi="Times New Roman"/>
                <w:color w:val="000000"/>
                <w:sz w:val="20"/>
                <w:szCs w:val="20"/>
              </w:rPr>
              <w:t>0,48-0,51</w:t>
            </w:r>
          </w:p>
        </w:tc>
        <w:tc>
          <w:tcPr>
            <w:tcW w:w="1640" w:type="dxa"/>
            <w:gridSpan w:val="2"/>
            <w:vAlign w:val="center"/>
          </w:tcPr>
          <w:p w:rsidR="00A12FE8" w:rsidRPr="00B37C94" w:rsidRDefault="00A12FE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7C94">
              <w:rPr>
                <w:rFonts w:ascii="Times New Roman" w:hAnsi="Times New Roman"/>
                <w:color w:val="000000"/>
                <w:sz w:val="20"/>
                <w:szCs w:val="20"/>
              </w:rPr>
              <w:t>0,52-0,55</w:t>
            </w:r>
          </w:p>
        </w:tc>
        <w:tc>
          <w:tcPr>
            <w:tcW w:w="1417" w:type="dxa"/>
            <w:gridSpan w:val="2"/>
            <w:vAlign w:val="center"/>
          </w:tcPr>
          <w:p w:rsidR="00A12FE8" w:rsidRPr="00B37C94" w:rsidRDefault="00A12FE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7C94">
              <w:rPr>
                <w:rFonts w:ascii="Times New Roman" w:hAnsi="Times New Roman"/>
                <w:color w:val="000000"/>
                <w:sz w:val="20"/>
                <w:szCs w:val="20"/>
              </w:rPr>
              <w:t>0,5-0,52</w:t>
            </w:r>
          </w:p>
        </w:tc>
        <w:tc>
          <w:tcPr>
            <w:tcW w:w="1299" w:type="dxa"/>
            <w:gridSpan w:val="2"/>
            <w:vAlign w:val="center"/>
          </w:tcPr>
          <w:p w:rsidR="00A12FE8" w:rsidRPr="00B37C94" w:rsidRDefault="00A12FE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7C94">
              <w:rPr>
                <w:rFonts w:ascii="Times New Roman" w:hAnsi="Times New Roman"/>
                <w:color w:val="000000"/>
                <w:sz w:val="20"/>
                <w:szCs w:val="20"/>
              </w:rPr>
              <w:t>0,49-0,51</w:t>
            </w:r>
          </w:p>
        </w:tc>
        <w:tc>
          <w:tcPr>
            <w:tcW w:w="2387" w:type="dxa"/>
            <w:gridSpan w:val="3"/>
            <w:vAlign w:val="center"/>
          </w:tcPr>
          <w:p w:rsidR="00A12FE8" w:rsidRPr="00B37C94" w:rsidRDefault="00A12FE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7C94">
              <w:rPr>
                <w:rFonts w:ascii="Times New Roman" w:hAnsi="Times New Roman"/>
                <w:color w:val="000000"/>
                <w:sz w:val="20"/>
                <w:szCs w:val="20"/>
              </w:rPr>
              <w:t>0,48-0,52</w:t>
            </w:r>
          </w:p>
        </w:tc>
      </w:tr>
      <w:tr w:rsidR="00A12FE8" w:rsidRPr="00BA6C43" w:rsidTr="00E5390A">
        <w:trPr>
          <w:trHeight w:val="476"/>
        </w:trPr>
        <w:tc>
          <w:tcPr>
            <w:tcW w:w="7080" w:type="dxa"/>
            <w:gridSpan w:val="4"/>
          </w:tcPr>
          <w:p w:rsidR="00A12FE8" w:rsidRDefault="00F309E2" w:rsidP="00F309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309E2">
              <w:rPr>
                <w:rFonts w:ascii="Times New Roman" w:hAnsi="Times New Roman"/>
                <w:sz w:val="18"/>
                <w:szCs w:val="18"/>
              </w:rPr>
              <w:t>Уровень безработицы (по методологии Международной организации труда) в среднем за год</w:t>
            </w:r>
            <w:r w:rsidR="00A12FE8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453" w:type="dxa"/>
            <w:gridSpan w:val="2"/>
            <w:vAlign w:val="center"/>
          </w:tcPr>
          <w:p w:rsidR="00A12FE8" w:rsidRPr="00B37C94" w:rsidRDefault="00A12F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C94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1640" w:type="dxa"/>
            <w:gridSpan w:val="2"/>
            <w:vAlign w:val="center"/>
          </w:tcPr>
          <w:p w:rsidR="00A12FE8" w:rsidRPr="00B37C94" w:rsidRDefault="00A12FE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7C94">
              <w:rPr>
                <w:rFonts w:ascii="Times New Roman" w:hAnsi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417" w:type="dxa"/>
            <w:gridSpan w:val="2"/>
            <w:vAlign w:val="center"/>
          </w:tcPr>
          <w:p w:rsidR="00A12FE8" w:rsidRPr="00B37C94" w:rsidRDefault="00A12FE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7C94">
              <w:rPr>
                <w:rFonts w:ascii="Times New Roman" w:hAnsi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299" w:type="dxa"/>
            <w:gridSpan w:val="2"/>
            <w:vAlign w:val="center"/>
          </w:tcPr>
          <w:p w:rsidR="00A12FE8" w:rsidRPr="00B37C94" w:rsidRDefault="00A12FE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7C94">
              <w:rPr>
                <w:rFonts w:ascii="Times New Roman" w:hAnsi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2387" w:type="dxa"/>
            <w:gridSpan w:val="3"/>
            <w:vAlign w:val="center"/>
          </w:tcPr>
          <w:p w:rsidR="00A12FE8" w:rsidRPr="00B37C94" w:rsidRDefault="00A12FE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7C94">
              <w:rPr>
                <w:rFonts w:ascii="Times New Roman" w:hAnsi="Times New Roman"/>
                <w:color w:val="000000"/>
                <w:sz w:val="20"/>
                <w:szCs w:val="20"/>
              </w:rPr>
              <w:t>1,8</w:t>
            </w:r>
          </w:p>
        </w:tc>
      </w:tr>
      <w:tr w:rsidR="00E8142A" w:rsidRPr="00BA6C43" w:rsidTr="00E8142A">
        <w:trPr>
          <w:trHeight w:val="476"/>
        </w:trPr>
        <w:tc>
          <w:tcPr>
            <w:tcW w:w="7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2A" w:rsidRPr="00E8142A" w:rsidRDefault="00E8142A" w:rsidP="00E8142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12FE8">
              <w:rPr>
                <w:rFonts w:ascii="Times New Roman" w:hAnsi="Times New Roman"/>
                <w:sz w:val="18"/>
                <w:szCs w:val="18"/>
              </w:rPr>
              <w:t>Число пострадавших в результате несчастных случаев на производстве с тяжелыми последствиями (</w:t>
            </w:r>
            <w:proofErr w:type="gramStart"/>
            <w:r w:rsidRPr="00A12FE8">
              <w:rPr>
                <w:rFonts w:ascii="Times New Roman" w:hAnsi="Times New Roman"/>
                <w:sz w:val="18"/>
                <w:szCs w:val="18"/>
              </w:rPr>
              <w:t>смертельные</w:t>
            </w:r>
            <w:proofErr w:type="gramEnd"/>
            <w:r w:rsidRPr="00A12FE8">
              <w:rPr>
                <w:rFonts w:ascii="Times New Roman" w:hAnsi="Times New Roman"/>
                <w:sz w:val="18"/>
                <w:szCs w:val="18"/>
              </w:rPr>
              <w:t xml:space="preserve">, тяжелые, групповые) в расчете на 1 000 </w:t>
            </w:r>
            <w:r>
              <w:rPr>
                <w:rFonts w:ascii="Times New Roman" w:hAnsi="Times New Roman"/>
                <w:sz w:val="18"/>
                <w:szCs w:val="18"/>
              </w:rPr>
              <w:t>работающих, %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42A" w:rsidRPr="00E8142A" w:rsidRDefault="00E8142A" w:rsidP="00E814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42A">
              <w:rPr>
                <w:rFonts w:ascii="Times New Roman" w:hAnsi="Times New Roman"/>
                <w:sz w:val="20"/>
                <w:szCs w:val="20"/>
              </w:rPr>
              <w:t>0,066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42A" w:rsidRPr="00D56CA6" w:rsidRDefault="00E8142A" w:rsidP="00E8142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42A" w:rsidRPr="00D56CA6" w:rsidRDefault="00E8142A" w:rsidP="00E8142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42A" w:rsidRPr="00D56CA6" w:rsidRDefault="00E8142A" w:rsidP="00E8142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42A" w:rsidRPr="00D56CA6" w:rsidRDefault="00E8142A" w:rsidP="00E8142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0,062</w:t>
            </w:r>
          </w:p>
        </w:tc>
      </w:tr>
      <w:tr w:rsidR="00E8142A" w:rsidRPr="00BA6C43" w:rsidTr="00E8142A">
        <w:trPr>
          <w:trHeight w:val="476"/>
        </w:trPr>
        <w:tc>
          <w:tcPr>
            <w:tcW w:w="7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2A" w:rsidRPr="00E8142A" w:rsidRDefault="00E8142A" w:rsidP="00E8142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12FE8">
              <w:rPr>
                <w:rFonts w:ascii="Times New Roman" w:hAnsi="Times New Roman"/>
                <w:sz w:val="18"/>
                <w:szCs w:val="18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42A" w:rsidRPr="00E8142A" w:rsidRDefault="00E8142A" w:rsidP="00E814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142A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42A" w:rsidRPr="00D56CA6" w:rsidRDefault="00E8142A" w:rsidP="00E8142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42A" w:rsidRPr="00D56CA6" w:rsidRDefault="00E8142A" w:rsidP="00E8142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42A" w:rsidRPr="00D56CA6" w:rsidRDefault="00E8142A" w:rsidP="00E8142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42A" w:rsidRPr="00D56CA6" w:rsidRDefault="00E8142A" w:rsidP="00E8142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6CA6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3F104A" w:rsidRDefault="003F104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12FE8" w:rsidRDefault="00A12FE8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12FE8" w:rsidRDefault="00A12FE8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3B7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C5813">
        <w:rPr>
          <w:rFonts w:ascii="Times New Roman" w:hAnsi="Times New Roman"/>
          <w:b/>
          <w:sz w:val="18"/>
          <w:szCs w:val="18"/>
        </w:rPr>
        <w:t xml:space="preserve">Паспорт подпрограммы </w:t>
      </w:r>
      <w:r w:rsidRPr="00533330">
        <w:rPr>
          <w:rFonts w:ascii="Times New Roman" w:hAnsi="Times New Roman"/>
          <w:b/>
          <w:sz w:val="18"/>
          <w:szCs w:val="18"/>
          <w:lang w:val="en-US"/>
        </w:rPr>
        <w:t>I</w:t>
      </w:r>
      <w:r>
        <w:rPr>
          <w:rFonts w:ascii="Times New Roman" w:hAnsi="Times New Roman"/>
          <w:b/>
          <w:sz w:val="18"/>
          <w:szCs w:val="18"/>
          <w:lang w:val="en-US"/>
        </w:rPr>
        <w:t>II</w:t>
      </w:r>
      <w:r w:rsidRPr="00533330">
        <w:rPr>
          <w:rFonts w:ascii="Times New Roman" w:hAnsi="Times New Roman"/>
          <w:b/>
          <w:sz w:val="18"/>
          <w:szCs w:val="18"/>
        </w:rPr>
        <w:t xml:space="preserve">  </w:t>
      </w:r>
      <w:r w:rsidRPr="003B7F5A">
        <w:rPr>
          <w:rFonts w:ascii="Times New Roman" w:hAnsi="Times New Roman"/>
          <w:b/>
          <w:sz w:val="18"/>
          <w:szCs w:val="18"/>
        </w:rPr>
        <w:t>«Развитие конкуренции в городском округе Домодедово на 201</w:t>
      </w:r>
      <w:r w:rsidR="00B37C94">
        <w:rPr>
          <w:rFonts w:ascii="Times New Roman" w:hAnsi="Times New Roman"/>
          <w:b/>
          <w:sz w:val="18"/>
          <w:szCs w:val="18"/>
        </w:rPr>
        <w:t>7</w:t>
      </w:r>
      <w:r w:rsidRPr="003B7F5A">
        <w:rPr>
          <w:rFonts w:ascii="Times New Roman" w:hAnsi="Times New Roman"/>
          <w:b/>
          <w:sz w:val="18"/>
          <w:szCs w:val="18"/>
        </w:rPr>
        <w:t>-20</w:t>
      </w:r>
      <w:r w:rsidR="00B37C94">
        <w:rPr>
          <w:rFonts w:ascii="Times New Roman" w:hAnsi="Times New Roman"/>
          <w:b/>
          <w:sz w:val="18"/>
          <w:szCs w:val="18"/>
        </w:rPr>
        <w:t>21</w:t>
      </w:r>
      <w:r w:rsidRPr="003B7F5A">
        <w:rPr>
          <w:rFonts w:ascii="Times New Roman" w:hAnsi="Times New Roman"/>
          <w:b/>
          <w:sz w:val="18"/>
          <w:szCs w:val="18"/>
        </w:rPr>
        <w:t xml:space="preserve"> годы»</w:t>
      </w:r>
    </w:p>
    <w:p w:rsidR="003B7F5A" w:rsidRPr="00533330" w:rsidRDefault="003B7F5A" w:rsidP="003B7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7"/>
        <w:gridCol w:w="1923"/>
        <w:gridCol w:w="1471"/>
        <w:gridCol w:w="1843"/>
        <w:gridCol w:w="26"/>
        <w:gridCol w:w="1392"/>
        <w:gridCol w:w="61"/>
        <w:gridCol w:w="9"/>
        <w:gridCol w:w="1489"/>
        <w:gridCol w:w="1552"/>
        <w:gridCol w:w="7"/>
        <w:gridCol w:w="1283"/>
        <w:gridCol w:w="560"/>
        <w:gridCol w:w="730"/>
        <w:gridCol w:w="1113"/>
      </w:tblGrid>
      <w:tr w:rsidR="003B7F5A" w:rsidRPr="00BA6C43" w:rsidTr="003B7F5A">
        <w:trPr>
          <w:trHeight w:val="212"/>
        </w:trPr>
        <w:tc>
          <w:tcPr>
            <w:tcW w:w="3740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Муниципальный 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заказчик подпрограммы </w:t>
            </w:r>
          </w:p>
        </w:tc>
        <w:tc>
          <w:tcPr>
            <w:tcW w:w="11536" w:type="dxa"/>
            <w:gridSpan w:val="13"/>
          </w:tcPr>
          <w:p w:rsidR="003B7F5A" w:rsidRPr="0002181E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7148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3B7F5A" w:rsidRPr="00BA6C43" w:rsidTr="00B37C94">
        <w:trPr>
          <w:trHeight w:val="353"/>
        </w:trPr>
        <w:tc>
          <w:tcPr>
            <w:tcW w:w="3740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1 подпрограммы</w:t>
            </w:r>
          </w:p>
        </w:tc>
        <w:tc>
          <w:tcPr>
            <w:tcW w:w="11536" w:type="dxa"/>
            <w:gridSpan w:val="13"/>
          </w:tcPr>
          <w:p w:rsidR="003B7F5A" w:rsidRPr="00BA6C43" w:rsidRDefault="00B37C94" w:rsidP="009A7B1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C1D35">
              <w:rPr>
                <w:rFonts w:ascii="Times New Roman" w:hAnsi="Times New Roman"/>
                <w:sz w:val="18"/>
                <w:szCs w:val="18"/>
              </w:rPr>
              <w:t>Развитие сферы муниципальных закупок</w:t>
            </w:r>
            <w:r w:rsidR="00BC1D35" w:rsidRPr="00BC1D35">
              <w:rPr>
                <w:rFonts w:ascii="Times New Roman" w:hAnsi="Times New Roman"/>
                <w:sz w:val="18"/>
                <w:szCs w:val="18"/>
              </w:rPr>
              <w:t>, участников в одной процедуре</w:t>
            </w:r>
            <w:r w:rsidR="004B412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AB6D06" w:rsidRPr="00BA6C43" w:rsidTr="00E5390A">
        <w:trPr>
          <w:trHeight w:val="720"/>
        </w:trPr>
        <w:tc>
          <w:tcPr>
            <w:tcW w:w="3740" w:type="dxa"/>
            <w:gridSpan w:val="2"/>
            <w:vMerge w:val="restart"/>
          </w:tcPr>
          <w:p w:rsidR="00AB6D06" w:rsidRPr="00BA6C43" w:rsidRDefault="00AB6D06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4" w:type="dxa"/>
            <w:gridSpan w:val="2"/>
          </w:tcPr>
          <w:p w:rsidR="00AB6D06" w:rsidRDefault="00AB6D06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Отчётный (базовый) период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  <w:p w:rsidR="00AB6D06" w:rsidRPr="00BA6C43" w:rsidRDefault="00AB6D06" w:rsidP="00D86F7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2016 </w:t>
            </w:r>
          </w:p>
        </w:tc>
        <w:tc>
          <w:tcPr>
            <w:tcW w:w="1488" w:type="dxa"/>
            <w:gridSpan w:val="4"/>
          </w:tcPr>
          <w:p w:rsidR="00AB6D06" w:rsidRDefault="00AB6D06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AB6D06" w:rsidRPr="00BA6C43" w:rsidRDefault="00AB6D06" w:rsidP="00AB6D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489" w:type="dxa"/>
          </w:tcPr>
          <w:p w:rsidR="00AB6D06" w:rsidRDefault="00AB6D06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AB6D06" w:rsidRPr="00BA6C43" w:rsidRDefault="00AB6D06" w:rsidP="00D645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559" w:type="dxa"/>
            <w:gridSpan w:val="2"/>
          </w:tcPr>
          <w:p w:rsidR="00AB6D06" w:rsidRDefault="00AB6D06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AB6D06" w:rsidRPr="00BA6C43" w:rsidRDefault="00AB6D06" w:rsidP="00D645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2019</w:t>
            </w:r>
          </w:p>
        </w:tc>
        <w:tc>
          <w:tcPr>
            <w:tcW w:w="1843" w:type="dxa"/>
            <w:gridSpan w:val="2"/>
          </w:tcPr>
          <w:p w:rsidR="00AB6D06" w:rsidRDefault="00AB6D06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AB6D06" w:rsidRDefault="00AB6D06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</w:p>
        </w:tc>
        <w:tc>
          <w:tcPr>
            <w:tcW w:w="1843" w:type="dxa"/>
            <w:gridSpan w:val="2"/>
          </w:tcPr>
          <w:p w:rsidR="00AB6D06" w:rsidRPr="00AB6D06" w:rsidRDefault="00AB6D06" w:rsidP="00AB6D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AB6D06">
              <w:rPr>
                <w:rFonts w:ascii="Times New Roman" w:hAnsi="Times New Roman"/>
                <w:sz w:val="18"/>
                <w:szCs w:val="18"/>
              </w:rPr>
              <w:t xml:space="preserve">-й год планового периода </w:t>
            </w:r>
          </w:p>
          <w:p w:rsidR="00AB6D06" w:rsidRPr="00BA6C43" w:rsidRDefault="00AB6D06" w:rsidP="00AB6D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6D06">
              <w:rPr>
                <w:rFonts w:ascii="Times New Roman" w:hAnsi="Times New Roman"/>
                <w:sz w:val="18"/>
                <w:szCs w:val="18"/>
              </w:rPr>
              <w:t>2021</w:t>
            </w:r>
          </w:p>
        </w:tc>
      </w:tr>
      <w:tr w:rsidR="00AB6D06" w:rsidRPr="00BA6C43" w:rsidTr="00AB6D06">
        <w:trPr>
          <w:trHeight w:val="139"/>
        </w:trPr>
        <w:tc>
          <w:tcPr>
            <w:tcW w:w="3740" w:type="dxa"/>
            <w:gridSpan w:val="2"/>
            <w:vMerge/>
          </w:tcPr>
          <w:p w:rsidR="00AB6D06" w:rsidRPr="00BA6C43" w:rsidRDefault="00AB6D06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4" w:type="dxa"/>
            <w:gridSpan w:val="2"/>
          </w:tcPr>
          <w:p w:rsidR="00AB6D06" w:rsidRPr="00BC1D35" w:rsidRDefault="009A27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1488" w:type="dxa"/>
            <w:gridSpan w:val="4"/>
          </w:tcPr>
          <w:p w:rsidR="00AB6D06" w:rsidRPr="00BC1D35" w:rsidRDefault="009A27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4,3</w:t>
            </w:r>
          </w:p>
        </w:tc>
        <w:tc>
          <w:tcPr>
            <w:tcW w:w="1489" w:type="dxa"/>
          </w:tcPr>
          <w:p w:rsidR="00AB6D06" w:rsidRPr="00BC1D35" w:rsidRDefault="00AB6D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D35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1559" w:type="dxa"/>
            <w:gridSpan w:val="2"/>
          </w:tcPr>
          <w:p w:rsidR="00AB6D06" w:rsidRPr="00BC1D35" w:rsidRDefault="00AB6D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D35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1843" w:type="dxa"/>
            <w:gridSpan w:val="2"/>
          </w:tcPr>
          <w:p w:rsidR="00AB6D06" w:rsidRPr="00BC1D35" w:rsidRDefault="00AB6D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D35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1843" w:type="dxa"/>
            <w:gridSpan w:val="2"/>
          </w:tcPr>
          <w:p w:rsidR="00AB6D06" w:rsidRPr="00BC1D35" w:rsidRDefault="00AB6D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D35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3B7F5A" w:rsidRPr="00BA6C43" w:rsidTr="003B7F5A">
        <w:trPr>
          <w:trHeight w:val="329"/>
        </w:trPr>
        <w:tc>
          <w:tcPr>
            <w:tcW w:w="3740" w:type="dxa"/>
            <w:gridSpan w:val="2"/>
            <w:vMerge w:val="restart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Задача II подпрограммы</w:t>
            </w:r>
          </w:p>
        </w:tc>
        <w:tc>
          <w:tcPr>
            <w:tcW w:w="11536" w:type="dxa"/>
            <w:gridSpan w:val="13"/>
          </w:tcPr>
          <w:p w:rsidR="003B7F5A" w:rsidRPr="00BA6C43" w:rsidRDefault="00AC2211" w:rsidP="003B7F5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/>
                <w:sz w:val="18"/>
                <w:szCs w:val="18"/>
              </w:rPr>
            </w:pPr>
            <w:r w:rsidRPr="00AC2211">
              <w:rPr>
                <w:rFonts w:ascii="Times New Roman" w:eastAsia="Calibri" w:hAnsi="Times New Roman"/>
                <w:sz w:val="18"/>
                <w:szCs w:val="18"/>
              </w:rPr>
              <w:t>Повышение уровня развития конкуренции</w:t>
            </w:r>
            <w:r w:rsidR="00F17F44">
              <w:rPr>
                <w:rFonts w:ascii="Times New Roman" w:eastAsia="Calibri" w:hAnsi="Times New Roman"/>
                <w:sz w:val="18"/>
                <w:szCs w:val="18"/>
              </w:rPr>
              <w:t>, единиц</w:t>
            </w:r>
          </w:p>
        </w:tc>
      </w:tr>
      <w:tr w:rsidR="00AB6D06" w:rsidRPr="00BA6C43" w:rsidTr="00E5390A">
        <w:trPr>
          <w:trHeight w:val="325"/>
        </w:trPr>
        <w:tc>
          <w:tcPr>
            <w:tcW w:w="3740" w:type="dxa"/>
            <w:gridSpan w:val="2"/>
            <w:vMerge/>
          </w:tcPr>
          <w:p w:rsidR="00AB6D06" w:rsidRPr="00BA6C43" w:rsidRDefault="00AB6D06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4" w:type="dxa"/>
            <w:gridSpan w:val="2"/>
          </w:tcPr>
          <w:p w:rsidR="00AB6D06" w:rsidRPr="00AC2211" w:rsidRDefault="009A27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</w:tcPr>
          <w:p w:rsidR="00AB6D06" w:rsidRPr="00AC2211" w:rsidRDefault="009A27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3"/>
          </w:tcPr>
          <w:p w:rsidR="00AB6D06" w:rsidRPr="00AC2211" w:rsidRDefault="00AB6D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221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</w:tcPr>
          <w:p w:rsidR="00AB6D06" w:rsidRPr="00AC2211" w:rsidRDefault="00AB6D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221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</w:tcPr>
          <w:p w:rsidR="00AB6D06" w:rsidRPr="00AC2211" w:rsidRDefault="00AB6D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221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</w:tcPr>
          <w:p w:rsidR="00AB6D06" w:rsidRPr="00AC2211" w:rsidRDefault="00E722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992BC4" w:rsidRPr="00BA6C43" w:rsidTr="003B7F5A">
        <w:trPr>
          <w:cantSplit/>
          <w:trHeight w:val="354"/>
        </w:trPr>
        <w:tc>
          <w:tcPr>
            <w:tcW w:w="1817" w:type="dxa"/>
            <w:vMerge w:val="restart"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1471" w:type="dxa"/>
            <w:vMerge w:val="restart"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869" w:type="dxa"/>
            <w:gridSpan w:val="2"/>
            <w:vMerge w:val="restart"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196" w:type="dxa"/>
            <w:gridSpan w:val="10"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2BC4" w:rsidRPr="00BA6C43" w:rsidTr="00AB6D06">
        <w:trPr>
          <w:cantSplit/>
          <w:trHeight w:val="121"/>
        </w:trPr>
        <w:tc>
          <w:tcPr>
            <w:tcW w:w="1817" w:type="dxa"/>
            <w:vMerge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vMerge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2"/>
          </w:tcPr>
          <w:p w:rsidR="00992BC4" w:rsidRDefault="00992BC4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992BC4" w:rsidRPr="00BA6C43" w:rsidRDefault="00D86F70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498" w:type="dxa"/>
            <w:gridSpan w:val="2"/>
          </w:tcPr>
          <w:p w:rsidR="00992BC4" w:rsidRDefault="00992BC4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992BC4" w:rsidRPr="00BA6C43" w:rsidRDefault="00D86F70" w:rsidP="00BA7D6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552" w:type="dxa"/>
          </w:tcPr>
          <w:p w:rsidR="00992BC4" w:rsidRDefault="00992BC4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992BC4" w:rsidRPr="00BA6C43" w:rsidRDefault="00D86F70" w:rsidP="00BA7D6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2019</w:t>
            </w:r>
          </w:p>
        </w:tc>
        <w:tc>
          <w:tcPr>
            <w:tcW w:w="1290" w:type="dxa"/>
            <w:gridSpan w:val="2"/>
          </w:tcPr>
          <w:p w:rsidR="00992BC4" w:rsidRDefault="00992BC4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D86F70" w:rsidRDefault="00D86F70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</w:p>
        </w:tc>
        <w:tc>
          <w:tcPr>
            <w:tcW w:w="1290" w:type="dxa"/>
            <w:gridSpan w:val="2"/>
          </w:tcPr>
          <w:p w:rsidR="00992BC4" w:rsidRDefault="00992BC4" w:rsidP="00AB6D06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AB6D06">
              <w:rPr>
                <w:rFonts w:ascii="Times New Roman" w:hAnsi="Times New Roman"/>
                <w:sz w:val="18"/>
                <w:szCs w:val="18"/>
              </w:rPr>
              <w:t>-й год планового периода</w:t>
            </w:r>
          </w:p>
          <w:p w:rsidR="00D86F70" w:rsidRPr="00BA6C43" w:rsidRDefault="00D86F70" w:rsidP="00AB6D06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</w:t>
            </w:r>
          </w:p>
        </w:tc>
        <w:tc>
          <w:tcPr>
            <w:tcW w:w="1113" w:type="dxa"/>
          </w:tcPr>
          <w:p w:rsidR="00992BC4" w:rsidRPr="00225A84" w:rsidRDefault="00992BC4" w:rsidP="003B7F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992BC4" w:rsidRPr="00BA6C43" w:rsidTr="003B7F5A">
        <w:trPr>
          <w:cantSplit/>
          <w:trHeight w:val="146"/>
        </w:trPr>
        <w:tc>
          <w:tcPr>
            <w:tcW w:w="1817" w:type="dxa"/>
            <w:vMerge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7F5A">
              <w:rPr>
                <w:rFonts w:ascii="Times New Roman" w:hAnsi="Times New Roman"/>
                <w:sz w:val="18"/>
                <w:szCs w:val="18"/>
              </w:rPr>
              <w:t>Развитие конкуренции в городском округе Домодедово на 2015-2018 годы</w:t>
            </w:r>
          </w:p>
        </w:tc>
        <w:tc>
          <w:tcPr>
            <w:tcW w:w="1471" w:type="dxa"/>
            <w:vMerge w:val="restart"/>
          </w:tcPr>
          <w:p w:rsidR="00992BC4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1869" w:type="dxa"/>
            <w:gridSpan w:val="2"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8196" w:type="dxa"/>
            <w:gridSpan w:val="10"/>
            <w:vMerge w:val="restart"/>
            <w:vAlign w:val="center"/>
          </w:tcPr>
          <w:p w:rsidR="00992BC4" w:rsidRPr="00A00D9D" w:rsidRDefault="00992BC4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3330">
              <w:rPr>
                <w:rFonts w:ascii="Times New Roman" w:hAnsi="Times New Roman"/>
                <w:color w:val="000000"/>
                <w:sz w:val="20"/>
                <w:szCs w:val="20"/>
              </w:rPr>
              <w:t>В пределах средств, предусмотренных на основную деятельность исполнителей</w:t>
            </w:r>
          </w:p>
        </w:tc>
      </w:tr>
      <w:tr w:rsidR="00992BC4" w:rsidRPr="00BA6C43" w:rsidTr="003B7F5A">
        <w:trPr>
          <w:cantSplit/>
          <w:trHeight w:val="146"/>
        </w:trPr>
        <w:tc>
          <w:tcPr>
            <w:tcW w:w="1817" w:type="dxa"/>
            <w:vMerge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196" w:type="dxa"/>
            <w:gridSpan w:val="10"/>
            <w:vMerge/>
            <w:vAlign w:val="center"/>
          </w:tcPr>
          <w:p w:rsidR="00992BC4" w:rsidRPr="00A00D9D" w:rsidRDefault="00992BC4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92BC4" w:rsidRPr="00BA6C43" w:rsidTr="003B7F5A">
        <w:trPr>
          <w:cantSplit/>
          <w:trHeight w:val="146"/>
        </w:trPr>
        <w:tc>
          <w:tcPr>
            <w:tcW w:w="1817" w:type="dxa"/>
            <w:vMerge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proofErr w:type="gramStart"/>
            <w:r w:rsidRPr="00BA6C43">
              <w:rPr>
                <w:rFonts w:ascii="Times New Roman" w:hAnsi="Times New Roman"/>
                <w:sz w:val="18"/>
                <w:szCs w:val="18"/>
              </w:rPr>
              <w:t>Московской</w:t>
            </w:r>
            <w:proofErr w:type="gramEnd"/>
          </w:p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8196" w:type="dxa"/>
            <w:gridSpan w:val="10"/>
            <w:vMerge/>
            <w:vAlign w:val="center"/>
          </w:tcPr>
          <w:p w:rsidR="00992BC4" w:rsidRPr="00A00D9D" w:rsidRDefault="00992BC4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92BC4" w:rsidRPr="00BA6C43" w:rsidTr="004B4122">
        <w:trPr>
          <w:cantSplit/>
          <w:trHeight w:val="586"/>
        </w:trPr>
        <w:tc>
          <w:tcPr>
            <w:tcW w:w="1817" w:type="dxa"/>
            <w:vMerge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992BC4" w:rsidRPr="00BA6C43" w:rsidRDefault="00992BC4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992BC4" w:rsidRPr="00BA6C43" w:rsidRDefault="00992BC4" w:rsidP="004B4122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</w:p>
        </w:tc>
        <w:tc>
          <w:tcPr>
            <w:tcW w:w="8196" w:type="dxa"/>
            <w:gridSpan w:val="10"/>
            <w:vMerge/>
            <w:vAlign w:val="center"/>
          </w:tcPr>
          <w:p w:rsidR="00992BC4" w:rsidRPr="00A00D9D" w:rsidRDefault="00992BC4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B6D06" w:rsidRPr="00BA6C43" w:rsidTr="00AB6D06">
        <w:trPr>
          <w:cantSplit/>
          <w:trHeight w:val="393"/>
        </w:trPr>
        <w:tc>
          <w:tcPr>
            <w:tcW w:w="7080" w:type="dxa"/>
            <w:gridSpan w:val="5"/>
          </w:tcPr>
          <w:p w:rsidR="00AB6D06" w:rsidRPr="00A77E75" w:rsidRDefault="00AB6D06" w:rsidP="00AB6D0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77E75"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подпрограммы</w:t>
            </w:r>
          </w:p>
        </w:tc>
        <w:tc>
          <w:tcPr>
            <w:tcW w:w="1453" w:type="dxa"/>
            <w:gridSpan w:val="2"/>
          </w:tcPr>
          <w:p w:rsidR="00AB6D06" w:rsidRDefault="00AB6D06" w:rsidP="00D645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Очередной финансовый год </w:t>
            </w:r>
          </w:p>
          <w:p w:rsidR="00AB6D06" w:rsidRPr="00BA6C43" w:rsidRDefault="00D86F70" w:rsidP="00D645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498" w:type="dxa"/>
            <w:gridSpan w:val="2"/>
          </w:tcPr>
          <w:p w:rsidR="00AB6D06" w:rsidRDefault="00AB6D06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AB6D06" w:rsidRPr="00BA6C43" w:rsidRDefault="00D86F70" w:rsidP="0012623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559" w:type="dxa"/>
            <w:gridSpan w:val="2"/>
          </w:tcPr>
          <w:p w:rsidR="00AB6D06" w:rsidRDefault="00AB6D06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AB6D06" w:rsidRPr="00BA6C43" w:rsidRDefault="00D86F70" w:rsidP="00D645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2019</w:t>
            </w:r>
          </w:p>
        </w:tc>
        <w:tc>
          <w:tcPr>
            <w:tcW w:w="1843" w:type="dxa"/>
            <w:gridSpan w:val="2"/>
          </w:tcPr>
          <w:p w:rsidR="00AB6D06" w:rsidRDefault="00AB6D06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D86F70" w:rsidRDefault="00D86F70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</w:p>
        </w:tc>
        <w:tc>
          <w:tcPr>
            <w:tcW w:w="1843" w:type="dxa"/>
            <w:gridSpan w:val="2"/>
          </w:tcPr>
          <w:p w:rsidR="00AB6D06" w:rsidRDefault="00AB6D06" w:rsidP="0012623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AB6D06">
              <w:rPr>
                <w:rFonts w:ascii="Times New Roman" w:hAnsi="Times New Roman"/>
                <w:sz w:val="18"/>
                <w:szCs w:val="18"/>
              </w:rPr>
              <w:t>-й год планового периода</w:t>
            </w:r>
          </w:p>
          <w:p w:rsidR="00D86F70" w:rsidRPr="00AB6D06" w:rsidRDefault="00D86F70" w:rsidP="0012623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</w:t>
            </w:r>
          </w:p>
        </w:tc>
      </w:tr>
      <w:tr w:rsidR="00E72272" w:rsidRPr="00BA6C43" w:rsidTr="00E5390A">
        <w:trPr>
          <w:trHeight w:val="476"/>
        </w:trPr>
        <w:tc>
          <w:tcPr>
            <w:tcW w:w="7080" w:type="dxa"/>
            <w:gridSpan w:val="5"/>
          </w:tcPr>
          <w:p w:rsidR="00E72272" w:rsidRPr="00BA6C43" w:rsidRDefault="00E72272" w:rsidP="00441A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37C94">
              <w:rPr>
                <w:rFonts w:ascii="Times New Roman" w:hAnsi="Times New Roman"/>
                <w:sz w:val="18"/>
                <w:szCs w:val="18"/>
              </w:rPr>
              <w:t>Доля обоснованных, частично обоснованных жалоб в Федеральную антимонопольную службу (от общего количества опубликованных торгов)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45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1498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184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184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</w:tr>
      <w:tr w:rsidR="00E72272" w:rsidRPr="00BA6C43" w:rsidTr="00E5390A">
        <w:trPr>
          <w:trHeight w:val="476"/>
        </w:trPr>
        <w:tc>
          <w:tcPr>
            <w:tcW w:w="7080" w:type="dxa"/>
            <w:gridSpan w:val="5"/>
          </w:tcPr>
          <w:p w:rsidR="00E72272" w:rsidRDefault="000E65E7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65E7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proofErr w:type="gramStart"/>
            <w:r w:rsidRPr="000E65E7">
              <w:rPr>
                <w:rFonts w:ascii="Times New Roman" w:hAnsi="Times New Roman"/>
                <w:sz w:val="18"/>
                <w:szCs w:val="18"/>
              </w:rPr>
              <w:t>общей экономии денежных средств от общей суммы объявленных торгов</w:t>
            </w:r>
            <w:proofErr w:type="gramEnd"/>
            <w:r w:rsidR="00E72272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45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1498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11,0</w:t>
            </w:r>
          </w:p>
        </w:tc>
        <w:tc>
          <w:tcPr>
            <w:tcW w:w="1559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11,0</w:t>
            </w:r>
          </w:p>
        </w:tc>
        <w:tc>
          <w:tcPr>
            <w:tcW w:w="184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11,0</w:t>
            </w:r>
          </w:p>
        </w:tc>
        <w:tc>
          <w:tcPr>
            <w:tcW w:w="184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11,0</w:t>
            </w:r>
          </w:p>
        </w:tc>
      </w:tr>
      <w:tr w:rsidR="00E72272" w:rsidRPr="00BA6C43" w:rsidTr="00E5390A">
        <w:trPr>
          <w:trHeight w:val="476"/>
        </w:trPr>
        <w:tc>
          <w:tcPr>
            <w:tcW w:w="7080" w:type="dxa"/>
            <w:gridSpan w:val="5"/>
          </w:tcPr>
          <w:p w:rsidR="00E72272" w:rsidRDefault="00E72272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37C94">
              <w:rPr>
                <w:rFonts w:ascii="Times New Roman" w:hAnsi="Times New Roman"/>
                <w:sz w:val="18"/>
                <w:szCs w:val="18"/>
              </w:rPr>
              <w:t>Доля несостоявшихся торгов от общего количества объявленных торгов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45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18,0</w:t>
            </w:r>
          </w:p>
        </w:tc>
        <w:tc>
          <w:tcPr>
            <w:tcW w:w="1498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1559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184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184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E72272" w:rsidRPr="00BA6C43" w:rsidTr="00E5390A">
        <w:trPr>
          <w:trHeight w:val="345"/>
        </w:trPr>
        <w:tc>
          <w:tcPr>
            <w:tcW w:w="7080" w:type="dxa"/>
            <w:gridSpan w:val="5"/>
          </w:tcPr>
          <w:p w:rsidR="00E72272" w:rsidRDefault="00E72272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37C94">
              <w:rPr>
                <w:rFonts w:ascii="Times New Roman" w:hAnsi="Times New Roman"/>
                <w:sz w:val="18"/>
                <w:szCs w:val="18"/>
              </w:rPr>
              <w:t>Среднее количество участников на торгах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071523" w:rsidRPr="00071523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145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4,3</w:t>
            </w:r>
          </w:p>
        </w:tc>
        <w:tc>
          <w:tcPr>
            <w:tcW w:w="1498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4,4</w:t>
            </w:r>
          </w:p>
        </w:tc>
        <w:tc>
          <w:tcPr>
            <w:tcW w:w="1559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4,4</w:t>
            </w:r>
          </w:p>
        </w:tc>
        <w:tc>
          <w:tcPr>
            <w:tcW w:w="184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4,4</w:t>
            </w:r>
          </w:p>
        </w:tc>
        <w:tc>
          <w:tcPr>
            <w:tcW w:w="184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4,4</w:t>
            </w:r>
          </w:p>
        </w:tc>
      </w:tr>
      <w:tr w:rsidR="00E72272" w:rsidRPr="00BA6C43" w:rsidTr="00E5390A">
        <w:trPr>
          <w:trHeight w:val="476"/>
        </w:trPr>
        <w:tc>
          <w:tcPr>
            <w:tcW w:w="7080" w:type="dxa"/>
            <w:gridSpan w:val="5"/>
          </w:tcPr>
          <w:p w:rsidR="00E72272" w:rsidRDefault="00B1150F" w:rsidP="00B37C9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1150F">
              <w:rPr>
                <w:rFonts w:ascii="Times New Roman" w:hAnsi="Times New Roman"/>
                <w:sz w:val="18"/>
                <w:szCs w:val="18"/>
              </w:rPr>
              <w:t xml:space="preserve"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законом от 05.04.2013 № 44-ФЗ «О контрактной системе в сфере закупок </w:t>
            </w:r>
            <w:r w:rsidRPr="00B1150F">
              <w:rPr>
                <w:rFonts w:ascii="Times New Roman" w:hAnsi="Times New Roman"/>
                <w:sz w:val="18"/>
                <w:szCs w:val="18"/>
              </w:rPr>
              <w:lastRenderedPageBreak/>
              <w:t>товаров, работ, услуг для обеспечения государственных и муниципальных нужд»</w:t>
            </w:r>
            <w:r w:rsidR="00E72272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45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lastRenderedPageBreak/>
              <w:t>25,0</w:t>
            </w:r>
          </w:p>
        </w:tc>
        <w:tc>
          <w:tcPr>
            <w:tcW w:w="1498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25,0</w:t>
            </w:r>
          </w:p>
        </w:tc>
        <w:tc>
          <w:tcPr>
            <w:tcW w:w="1559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25,0</w:t>
            </w:r>
          </w:p>
        </w:tc>
        <w:tc>
          <w:tcPr>
            <w:tcW w:w="184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25,0</w:t>
            </w:r>
          </w:p>
        </w:tc>
        <w:tc>
          <w:tcPr>
            <w:tcW w:w="184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25,0</w:t>
            </w:r>
          </w:p>
        </w:tc>
      </w:tr>
      <w:tr w:rsidR="00E72272" w:rsidRPr="00BA6C43" w:rsidTr="00E5390A">
        <w:trPr>
          <w:trHeight w:val="476"/>
        </w:trPr>
        <w:tc>
          <w:tcPr>
            <w:tcW w:w="7080" w:type="dxa"/>
            <w:gridSpan w:val="5"/>
          </w:tcPr>
          <w:p w:rsidR="00E72272" w:rsidRPr="00B37C94" w:rsidRDefault="00E72272" w:rsidP="00B37C9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2BC4">
              <w:rPr>
                <w:rFonts w:ascii="Times New Roman" w:hAnsi="Times New Roman"/>
                <w:sz w:val="18"/>
                <w:szCs w:val="18"/>
              </w:rPr>
              <w:lastRenderedPageBreak/>
              <w:t>Количество реализованных требований Стандарта развития конкуренции в Московской области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071523" w:rsidRPr="00071523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145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98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  <w:gridSpan w:val="2"/>
          </w:tcPr>
          <w:p w:rsidR="00E72272" w:rsidRPr="009472A7" w:rsidRDefault="00E722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</w:tbl>
    <w:p w:rsidR="00FE546F" w:rsidRDefault="00FE546F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12733" w:rsidRDefault="00812733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C5813">
        <w:rPr>
          <w:rFonts w:ascii="Times New Roman" w:hAnsi="Times New Roman"/>
          <w:b/>
          <w:sz w:val="18"/>
          <w:szCs w:val="18"/>
        </w:rPr>
        <w:t xml:space="preserve">Паспорт подпрограммы </w:t>
      </w:r>
      <w:r w:rsidR="00533330" w:rsidRPr="00533330">
        <w:rPr>
          <w:rFonts w:ascii="Times New Roman" w:hAnsi="Times New Roman"/>
          <w:b/>
          <w:sz w:val="18"/>
          <w:szCs w:val="18"/>
          <w:lang w:val="en-US"/>
        </w:rPr>
        <w:t>IV</w:t>
      </w:r>
      <w:r w:rsidR="00533330" w:rsidRPr="00533330">
        <w:rPr>
          <w:rFonts w:ascii="Times New Roman" w:hAnsi="Times New Roman"/>
          <w:b/>
          <w:sz w:val="18"/>
          <w:szCs w:val="18"/>
        </w:rPr>
        <w:t xml:space="preserve">  «Инвестиции горо</w:t>
      </w:r>
      <w:r w:rsidR="009472A7">
        <w:rPr>
          <w:rFonts w:ascii="Times New Roman" w:hAnsi="Times New Roman"/>
          <w:b/>
          <w:sz w:val="18"/>
          <w:szCs w:val="18"/>
        </w:rPr>
        <w:t>дского округа Домодедово на 2017-2021</w:t>
      </w:r>
      <w:r w:rsidR="00533330" w:rsidRPr="00533330">
        <w:rPr>
          <w:rFonts w:ascii="Times New Roman" w:hAnsi="Times New Roman"/>
          <w:b/>
          <w:sz w:val="18"/>
          <w:szCs w:val="18"/>
        </w:rPr>
        <w:t xml:space="preserve"> годы»</w:t>
      </w:r>
    </w:p>
    <w:p w:rsidR="00FE546F" w:rsidRPr="00533330" w:rsidRDefault="00FE546F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7"/>
        <w:gridCol w:w="1923"/>
        <w:gridCol w:w="1471"/>
        <w:gridCol w:w="1843"/>
        <w:gridCol w:w="26"/>
        <w:gridCol w:w="1392"/>
        <w:gridCol w:w="61"/>
        <w:gridCol w:w="1498"/>
        <w:gridCol w:w="142"/>
        <w:gridCol w:w="1410"/>
        <w:gridCol w:w="7"/>
        <w:gridCol w:w="1283"/>
        <w:gridCol w:w="560"/>
        <w:gridCol w:w="730"/>
        <w:gridCol w:w="1113"/>
      </w:tblGrid>
      <w:tr w:rsidR="00812733" w:rsidRPr="00BA6C43" w:rsidTr="00FA3305">
        <w:trPr>
          <w:trHeight w:val="363"/>
        </w:trPr>
        <w:tc>
          <w:tcPr>
            <w:tcW w:w="3740" w:type="dxa"/>
            <w:gridSpan w:val="2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Муниципальный 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заказчик подпрограммы </w:t>
            </w:r>
          </w:p>
        </w:tc>
        <w:tc>
          <w:tcPr>
            <w:tcW w:w="11536" w:type="dxa"/>
            <w:gridSpan w:val="13"/>
          </w:tcPr>
          <w:p w:rsidR="00812733" w:rsidRPr="0002181E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7148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812733" w:rsidRPr="00BA6C43" w:rsidTr="009472A7">
        <w:trPr>
          <w:trHeight w:val="485"/>
        </w:trPr>
        <w:tc>
          <w:tcPr>
            <w:tcW w:w="3740" w:type="dxa"/>
            <w:gridSpan w:val="2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1 подпрограммы</w:t>
            </w:r>
          </w:p>
        </w:tc>
        <w:tc>
          <w:tcPr>
            <w:tcW w:w="11536" w:type="dxa"/>
            <w:gridSpan w:val="13"/>
          </w:tcPr>
          <w:p w:rsidR="00812733" w:rsidRPr="00BA6C43" w:rsidRDefault="00EB5894" w:rsidP="007C293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Увеличение объема инвестиций в основной капитал в целом по городскому округу</w:t>
            </w:r>
            <w:r w:rsidR="008F385D">
              <w:rPr>
                <w:rFonts w:ascii="Times New Roman" w:hAnsi="Times New Roman"/>
                <w:sz w:val="18"/>
                <w:szCs w:val="18"/>
              </w:rPr>
              <w:t>, млн. руб.</w:t>
            </w:r>
          </w:p>
        </w:tc>
      </w:tr>
      <w:tr w:rsidR="009472A7" w:rsidRPr="00BA6C43" w:rsidTr="00E5390A">
        <w:trPr>
          <w:trHeight w:val="720"/>
        </w:trPr>
        <w:tc>
          <w:tcPr>
            <w:tcW w:w="3740" w:type="dxa"/>
            <w:gridSpan w:val="2"/>
          </w:tcPr>
          <w:p w:rsidR="009472A7" w:rsidRPr="00BA6C43" w:rsidRDefault="009472A7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4" w:type="dxa"/>
            <w:gridSpan w:val="2"/>
          </w:tcPr>
          <w:p w:rsidR="009472A7" w:rsidRDefault="009472A7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Отчётный (базовый) период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  <w:p w:rsidR="009472A7" w:rsidRPr="00BA6C43" w:rsidRDefault="009472A7" w:rsidP="00D86F7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2016 </w:t>
            </w:r>
          </w:p>
        </w:tc>
        <w:tc>
          <w:tcPr>
            <w:tcW w:w="1418" w:type="dxa"/>
            <w:gridSpan w:val="2"/>
          </w:tcPr>
          <w:p w:rsidR="009472A7" w:rsidRDefault="009472A7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9472A7" w:rsidRPr="00BA6C43" w:rsidRDefault="009472A7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559" w:type="dxa"/>
            <w:gridSpan w:val="2"/>
          </w:tcPr>
          <w:p w:rsidR="009472A7" w:rsidRDefault="009472A7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9472A7" w:rsidRPr="00BA6C43" w:rsidRDefault="009472A7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559" w:type="dxa"/>
            <w:gridSpan w:val="3"/>
          </w:tcPr>
          <w:p w:rsidR="009472A7" w:rsidRDefault="009472A7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9472A7" w:rsidRPr="00BA6C43" w:rsidRDefault="009472A7" w:rsidP="009472A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2019 </w:t>
            </w:r>
          </w:p>
        </w:tc>
        <w:tc>
          <w:tcPr>
            <w:tcW w:w="1843" w:type="dxa"/>
            <w:gridSpan w:val="2"/>
          </w:tcPr>
          <w:p w:rsidR="009472A7" w:rsidRDefault="009472A7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9472A7" w:rsidRDefault="009472A7" w:rsidP="009472A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2020 </w:t>
            </w:r>
          </w:p>
        </w:tc>
        <w:tc>
          <w:tcPr>
            <w:tcW w:w="1843" w:type="dxa"/>
            <w:gridSpan w:val="2"/>
          </w:tcPr>
          <w:p w:rsidR="009472A7" w:rsidRPr="009472A7" w:rsidRDefault="009472A7" w:rsidP="009472A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9472A7">
              <w:rPr>
                <w:rFonts w:ascii="Times New Roman" w:hAnsi="Times New Roman"/>
                <w:sz w:val="18"/>
                <w:szCs w:val="18"/>
              </w:rPr>
              <w:t xml:space="preserve">-й год планового периода </w:t>
            </w:r>
          </w:p>
          <w:p w:rsidR="009472A7" w:rsidRPr="00BA6C43" w:rsidRDefault="009472A7" w:rsidP="009472A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</w:t>
            </w:r>
          </w:p>
        </w:tc>
      </w:tr>
      <w:tr w:rsidR="009472A7" w:rsidRPr="00BA6C43" w:rsidTr="00E5390A">
        <w:trPr>
          <w:trHeight w:val="329"/>
        </w:trPr>
        <w:tc>
          <w:tcPr>
            <w:tcW w:w="3740" w:type="dxa"/>
            <w:gridSpan w:val="2"/>
          </w:tcPr>
          <w:p w:rsidR="009472A7" w:rsidRPr="00BA6C43" w:rsidRDefault="009472A7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4" w:type="dxa"/>
            <w:gridSpan w:val="2"/>
            <w:vAlign w:val="center"/>
          </w:tcPr>
          <w:p w:rsidR="009472A7" w:rsidRPr="009472A7" w:rsidRDefault="0094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72A7">
              <w:rPr>
                <w:rFonts w:ascii="Times New Roman" w:hAnsi="Times New Roman"/>
                <w:sz w:val="20"/>
                <w:szCs w:val="20"/>
              </w:rPr>
              <w:t>31 267</w:t>
            </w:r>
          </w:p>
        </w:tc>
        <w:tc>
          <w:tcPr>
            <w:tcW w:w="1418" w:type="dxa"/>
            <w:gridSpan w:val="2"/>
            <w:vAlign w:val="center"/>
          </w:tcPr>
          <w:p w:rsidR="009472A7" w:rsidRPr="009472A7" w:rsidRDefault="0094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72A7">
              <w:rPr>
                <w:rFonts w:ascii="Times New Roman" w:hAnsi="Times New Roman"/>
                <w:sz w:val="20"/>
                <w:szCs w:val="20"/>
              </w:rPr>
              <w:t>32 831</w:t>
            </w:r>
          </w:p>
        </w:tc>
        <w:tc>
          <w:tcPr>
            <w:tcW w:w="1559" w:type="dxa"/>
            <w:gridSpan w:val="2"/>
            <w:vAlign w:val="center"/>
          </w:tcPr>
          <w:p w:rsidR="009472A7" w:rsidRPr="009472A7" w:rsidRDefault="0094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72A7">
              <w:rPr>
                <w:rFonts w:ascii="Times New Roman" w:hAnsi="Times New Roman"/>
                <w:sz w:val="20"/>
                <w:szCs w:val="20"/>
              </w:rPr>
              <w:t>37 327</w:t>
            </w:r>
          </w:p>
        </w:tc>
        <w:tc>
          <w:tcPr>
            <w:tcW w:w="1559" w:type="dxa"/>
            <w:gridSpan w:val="3"/>
            <w:vAlign w:val="center"/>
          </w:tcPr>
          <w:p w:rsidR="009472A7" w:rsidRPr="009472A7" w:rsidRDefault="0094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72A7">
              <w:rPr>
                <w:rFonts w:ascii="Times New Roman" w:hAnsi="Times New Roman"/>
                <w:sz w:val="20"/>
                <w:szCs w:val="20"/>
              </w:rPr>
              <w:t>42 590</w:t>
            </w:r>
          </w:p>
        </w:tc>
        <w:tc>
          <w:tcPr>
            <w:tcW w:w="1843" w:type="dxa"/>
            <w:gridSpan w:val="2"/>
            <w:vAlign w:val="center"/>
          </w:tcPr>
          <w:p w:rsidR="009472A7" w:rsidRPr="009472A7" w:rsidRDefault="0094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72A7">
              <w:rPr>
                <w:rFonts w:ascii="Times New Roman" w:hAnsi="Times New Roman"/>
                <w:sz w:val="20"/>
                <w:szCs w:val="20"/>
              </w:rPr>
              <w:t>48 552</w:t>
            </w:r>
          </w:p>
        </w:tc>
        <w:tc>
          <w:tcPr>
            <w:tcW w:w="1843" w:type="dxa"/>
            <w:gridSpan w:val="2"/>
            <w:vAlign w:val="center"/>
          </w:tcPr>
          <w:p w:rsidR="009472A7" w:rsidRPr="009472A7" w:rsidRDefault="0094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72A7">
              <w:rPr>
                <w:rFonts w:ascii="Times New Roman" w:hAnsi="Times New Roman"/>
                <w:sz w:val="20"/>
                <w:szCs w:val="20"/>
              </w:rPr>
              <w:t>55 349</w:t>
            </w:r>
          </w:p>
        </w:tc>
      </w:tr>
      <w:tr w:rsidR="00812733" w:rsidRPr="00BA6C43" w:rsidTr="00FA3305">
        <w:trPr>
          <w:cantSplit/>
          <w:trHeight w:val="354"/>
        </w:trPr>
        <w:tc>
          <w:tcPr>
            <w:tcW w:w="1817" w:type="dxa"/>
            <w:vMerge w:val="restart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1471" w:type="dxa"/>
            <w:vMerge w:val="restart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869" w:type="dxa"/>
            <w:gridSpan w:val="2"/>
            <w:vMerge w:val="restart"/>
          </w:tcPr>
          <w:p w:rsidR="00812733" w:rsidRPr="00BA6C43" w:rsidRDefault="00812733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196" w:type="dxa"/>
            <w:gridSpan w:val="10"/>
            <w:vAlign w:val="bottom"/>
          </w:tcPr>
          <w:p w:rsidR="00812733" w:rsidRPr="00BA6C43" w:rsidRDefault="00812733" w:rsidP="00FA3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812733" w:rsidRPr="00BA6C43" w:rsidRDefault="00812733" w:rsidP="00FA3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472A7" w:rsidRPr="00BA6C43" w:rsidTr="00E5390A">
        <w:trPr>
          <w:cantSplit/>
          <w:trHeight w:val="894"/>
        </w:trPr>
        <w:tc>
          <w:tcPr>
            <w:tcW w:w="1817" w:type="dxa"/>
            <w:vMerge/>
          </w:tcPr>
          <w:p w:rsidR="009472A7" w:rsidRPr="00BA6C43" w:rsidRDefault="009472A7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9472A7" w:rsidRPr="00BA6C43" w:rsidRDefault="009472A7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9472A7" w:rsidRPr="00BA6C43" w:rsidRDefault="009472A7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vMerge/>
          </w:tcPr>
          <w:p w:rsidR="009472A7" w:rsidRPr="00BA6C43" w:rsidRDefault="009472A7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2"/>
          </w:tcPr>
          <w:p w:rsidR="009472A7" w:rsidRDefault="009472A7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9472A7" w:rsidRPr="00BA6C43" w:rsidRDefault="00D86F70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498" w:type="dxa"/>
          </w:tcPr>
          <w:p w:rsidR="009472A7" w:rsidRDefault="009472A7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9472A7" w:rsidRPr="00BA6C43" w:rsidRDefault="00D86F70" w:rsidP="00BA7D6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552" w:type="dxa"/>
            <w:gridSpan w:val="2"/>
          </w:tcPr>
          <w:p w:rsidR="009472A7" w:rsidRDefault="009472A7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9472A7" w:rsidRPr="00BA6C43" w:rsidRDefault="00D86F70" w:rsidP="00BA7D6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2019</w:t>
            </w:r>
          </w:p>
        </w:tc>
        <w:tc>
          <w:tcPr>
            <w:tcW w:w="1290" w:type="dxa"/>
            <w:gridSpan w:val="2"/>
          </w:tcPr>
          <w:p w:rsidR="00D86F70" w:rsidRDefault="009472A7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9472A7" w:rsidRDefault="00D86F70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  <w:r w:rsidR="009472A7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290" w:type="dxa"/>
            <w:gridSpan w:val="2"/>
          </w:tcPr>
          <w:p w:rsidR="009472A7" w:rsidRDefault="009472A7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4-й год планового периода</w:t>
            </w:r>
          </w:p>
          <w:p w:rsidR="00D86F70" w:rsidRPr="00BA6C43" w:rsidRDefault="00D86F70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</w:t>
            </w:r>
          </w:p>
        </w:tc>
        <w:tc>
          <w:tcPr>
            <w:tcW w:w="1113" w:type="dxa"/>
          </w:tcPr>
          <w:p w:rsidR="009472A7" w:rsidRPr="00225A84" w:rsidRDefault="009472A7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533330" w:rsidRPr="00BA6C43" w:rsidTr="00FA3305">
        <w:trPr>
          <w:cantSplit/>
          <w:trHeight w:val="146"/>
        </w:trPr>
        <w:tc>
          <w:tcPr>
            <w:tcW w:w="1817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3330" w:rsidRPr="007C2937" w:rsidRDefault="007C2937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2937">
              <w:rPr>
                <w:rFonts w:ascii="Times New Roman" w:hAnsi="Times New Roman"/>
                <w:sz w:val="18"/>
                <w:szCs w:val="18"/>
              </w:rPr>
              <w:t>Инвестиции городского округа Домодедово на 2015-2018 годы</w:t>
            </w:r>
          </w:p>
        </w:tc>
        <w:tc>
          <w:tcPr>
            <w:tcW w:w="1471" w:type="dxa"/>
            <w:vMerge w:val="restart"/>
          </w:tcPr>
          <w:p w:rsidR="00533330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1869" w:type="dxa"/>
            <w:gridSpan w:val="2"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8196" w:type="dxa"/>
            <w:gridSpan w:val="10"/>
            <w:vMerge w:val="restart"/>
            <w:vAlign w:val="center"/>
          </w:tcPr>
          <w:p w:rsidR="00533330" w:rsidRPr="00A00D9D" w:rsidRDefault="00533330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3330">
              <w:rPr>
                <w:rFonts w:ascii="Times New Roman" w:hAnsi="Times New Roman"/>
                <w:color w:val="000000"/>
                <w:sz w:val="20"/>
                <w:szCs w:val="20"/>
              </w:rPr>
              <w:t>В пределах средств, предусмотренных на основную деятельность исполнителей</w:t>
            </w:r>
          </w:p>
        </w:tc>
      </w:tr>
      <w:tr w:rsidR="00533330" w:rsidRPr="00BA6C43" w:rsidTr="00FA3305">
        <w:trPr>
          <w:cantSplit/>
          <w:trHeight w:val="146"/>
        </w:trPr>
        <w:tc>
          <w:tcPr>
            <w:tcW w:w="1817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196" w:type="dxa"/>
            <w:gridSpan w:val="10"/>
            <w:vMerge/>
            <w:vAlign w:val="center"/>
          </w:tcPr>
          <w:p w:rsidR="00533330" w:rsidRPr="00A00D9D" w:rsidRDefault="00533330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33330" w:rsidRPr="00BA6C43" w:rsidTr="00FA3305">
        <w:trPr>
          <w:cantSplit/>
          <w:trHeight w:val="146"/>
        </w:trPr>
        <w:tc>
          <w:tcPr>
            <w:tcW w:w="1817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proofErr w:type="gramStart"/>
            <w:r w:rsidRPr="00BA6C43">
              <w:rPr>
                <w:rFonts w:ascii="Times New Roman" w:hAnsi="Times New Roman"/>
                <w:sz w:val="18"/>
                <w:szCs w:val="18"/>
              </w:rPr>
              <w:t>Московской</w:t>
            </w:r>
            <w:proofErr w:type="gramEnd"/>
          </w:p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8196" w:type="dxa"/>
            <w:gridSpan w:val="10"/>
            <w:vMerge/>
            <w:vAlign w:val="center"/>
          </w:tcPr>
          <w:p w:rsidR="00533330" w:rsidRPr="00A00D9D" w:rsidRDefault="00533330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33330" w:rsidRPr="00BA6C43" w:rsidTr="00FA3305">
        <w:trPr>
          <w:cantSplit/>
          <w:trHeight w:val="407"/>
        </w:trPr>
        <w:tc>
          <w:tcPr>
            <w:tcW w:w="1817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533330" w:rsidRPr="00BA6C43" w:rsidRDefault="00533330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196" w:type="dxa"/>
            <w:gridSpan w:val="10"/>
            <w:vMerge/>
            <w:vAlign w:val="center"/>
          </w:tcPr>
          <w:p w:rsidR="00533330" w:rsidRPr="00A00D9D" w:rsidRDefault="00533330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33330" w:rsidRPr="00BA6C43" w:rsidTr="00FA3305">
        <w:trPr>
          <w:cantSplit/>
          <w:trHeight w:val="587"/>
        </w:trPr>
        <w:tc>
          <w:tcPr>
            <w:tcW w:w="1817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1" w:type="dxa"/>
            <w:vMerge/>
          </w:tcPr>
          <w:p w:rsidR="00533330" w:rsidRPr="00BA6C43" w:rsidRDefault="00533330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9" w:type="dxa"/>
            <w:gridSpan w:val="2"/>
          </w:tcPr>
          <w:p w:rsidR="00533330" w:rsidRPr="00BA6C43" w:rsidRDefault="00533330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196" w:type="dxa"/>
            <w:gridSpan w:val="10"/>
            <w:vMerge/>
            <w:vAlign w:val="center"/>
          </w:tcPr>
          <w:p w:rsidR="00533330" w:rsidRPr="00A00D9D" w:rsidRDefault="00533330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472A7" w:rsidRPr="00BA6C43" w:rsidTr="00E5390A">
        <w:trPr>
          <w:cantSplit/>
          <w:trHeight w:val="782"/>
        </w:trPr>
        <w:tc>
          <w:tcPr>
            <w:tcW w:w="7080" w:type="dxa"/>
            <w:gridSpan w:val="5"/>
          </w:tcPr>
          <w:p w:rsidR="009472A7" w:rsidRDefault="009472A7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77E75"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подпрограммы</w:t>
            </w:r>
          </w:p>
          <w:p w:rsidR="009472A7" w:rsidRPr="00A77E75" w:rsidRDefault="009472A7" w:rsidP="00C33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9472A7" w:rsidRDefault="009472A7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9472A7" w:rsidRPr="00BA6C43" w:rsidRDefault="004B4122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640" w:type="dxa"/>
            <w:gridSpan w:val="2"/>
          </w:tcPr>
          <w:p w:rsidR="004B4122" w:rsidRDefault="009472A7" w:rsidP="004B4122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9472A7" w:rsidRPr="00BA6C43" w:rsidRDefault="004B4122" w:rsidP="004B4122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2"/>
          </w:tcPr>
          <w:p w:rsidR="009472A7" w:rsidRDefault="009472A7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9472A7" w:rsidRPr="00BA6C43" w:rsidRDefault="004B4122" w:rsidP="004B4122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2019</w:t>
            </w:r>
          </w:p>
        </w:tc>
        <w:tc>
          <w:tcPr>
            <w:tcW w:w="1843" w:type="dxa"/>
            <w:gridSpan w:val="2"/>
          </w:tcPr>
          <w:p w:rsidR="009472A7" w:rsidRDefault="009472A7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4B4122" w:rsidRDefault="004B4122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</w:p>
        </w:tc>
        <w:tc>
          <w:tcPr>
            <w:tcW w:w="1843" w:type="dxa"/>
            <w:gridSpan w:val="2"/>
          </w:tcPr>
          <w:p w:rsidR="009472A7" w:rsidRDefault="009472A7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9472A7">
              <w:rPr>
                <w:rFonts w:ascii="Times New Roman" w:hAnsi="Times New Roman"/>
                <w:sz w:val="18"/>
                <w:szCs w:val="18"/>
              </w:rPr>
              <w:t>-й год планового периода</w:t>
            </w:r>
          </w:p>
          <w:p w:rsidR="004B4122" w:rsidRPr="00BA6C43" w:rsidRDefault="004B4122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</w:t>
            </w:r>
          </w:p>
        </w:tc>
      </w:tr>
      <w:tr w:rsidR="003D19C1" w:rsidRPr="009472A7" w:rsidTr="009472A7">
        <w:trPr>
          <w:trHeight w:val="20"/>
        </w:trPr>
        <w:tc>
          <w:tcPr>
            <w:tcW w:w="7080" w:type="dxa"/>
            <w:gridSpan w:val="5"/>
            <w:vAlign w:val="bottom"/>
          </w:tcPr>
          <w:p w:rsidR="003D19C1" w:rsidRPr="009472A7" w:rsidRDefault="003D19C1" w:rsidP="009472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Инвестиции в основной капитал за счет всех источников финансирования в ценах соответствующих лет</w:t>
            </w:r>
            <w:r>
              <w:rPr>
                <w:rFonts w:ascii="Times New Roman" w:hAnsi="Times New Roman"/>
                <w:sz w:val="18"/>
                <w:szCs w:val="18"/>
              </w:rPr>
              <w:t>, млн. рублей</w:t>
            </w:r>
          </w:p>
        </w:tc>
        <w:tc>
          <w:tcPr>
            <w:tcW w:w="1453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32 831</w:t>
            </w:r>
          </w:p>
        </w:tc>
        <w:tc>
          <w:tcPr>
            <w:tcW w:w="1640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37 327</w:t>
            </w:r>
          </w:p>
        </w:tc>
        <w:tc>
          <w:tcPr>
            <w:tcW w:w="1417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42 590</w:t>
            </w:r>
          </w:p>
        </w:tc>
        <w:tc>
          <w:tcPr>
            <w:tcW w:w="1843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48 552</w:t>
            </w:r>
          </w:p>
        </w:tc>
        <w:tc>
          <w:tcPr>
            <w:tcW w:w="1843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55 349</w:t>
            </w:r>
          </w:p>
        </w:tc>
      </w:tr>
      <w:tr w:rsidR="003D19C1" w:rsidRPr="009472A7" w:rsidTr="009472A7">
        <w:trPr>
          <w:trHeight w:val="20"/>
        </w:trPr>
        <w:tc>
          <w:tcPr>
            <w:tcW w:w="7080" w:type="dxa"/>
            <w:gridSpan w:val="5"/>
            <w:vAlign w:val="bottom"/>
          </w:tcPr>
          <w:p w:rsidR="003D19C1" w:rsidRPr="009472A7" w:rsidRDefault="003D19C1" w:rsidP="009472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Инвестиции в основной капитал (за исключением бюджетных средств) без инвестиций, направленных на строительство жилья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9472A7">
              <w:rPr>
                <w:rFonts w:ascii="Times New Roman" w:hAnsi="Times New Roman"/>
                <w:sz w:val="18"/>
                <w:szCs w:val="18"/>
              </w:rPr>
              <w:t xml:space="preserve"> млн. рублей</w:t>
            </w:r>
          </w:p>
        </w:tc>
        <w:tc>
          <w:tcPr>
            <w:tcW w:w="1453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21 300</w:t>
            </w:r>
          </w:p>
        </w:tc>
        <w:tc>
          <w:tcPr>
            <w:tcW w:w="1640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23 217</w:t>
            </w:r>
          </w:p>
        </w:tc>
        <w:tc>
          <w:tcPr>
            <w:tcW w:w="1417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26 235</w:t>
            </w:r>
          </w:p>
        </w:tc>
        <w:tc>
          <w:tcPr>
            <w:tcW w:w="1843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30 170</w:t>
            </w:r>
          </w:p>
        </w:tc>
        <w:tc>
          <w:tcPr>
            <w:tcW w:w="1843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35 299</w:t>
            </w:r>
          </w:p>
        </w:tc>
      </w:tr>
      <w:tr w:rsidR="003D19C1" w:rsidRPr="009472A7" w:rsidTr="00695662">
        <w:trPr>
          <w:trHeight w:val="20"/>
        </w:trPr>
        <w:tc>
          <w:tcPr>
            <w:tcW w:w="7080" w:type="dxa"/>
            <w:gridSpan w:val="5"/>
            <w:vAlign w:val="center"/>
          </w:tcPr>
          <w:p w:rsidR="003D19C1" w:rsidRPr="009472A7" w:rsidRDefault="003D19C1" w:rsidP="003678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82174">
              <w:rPr>
                <w:rFonts w:ascii="Times New Roman" w:hAnsi="Times New Roman"/>
                <w:sz w:val="18"/>
                <w:szCs w:val="18"/>
              </w:rPr>
              <w:t xml:space="preserve">Количество многопрофильных индустриальных парков, технологических парков, промышленных площадок, </w:t>
            </w:r>
            <w:r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1453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40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D19C1" w:rsidRPr="009472A7" w:rsidTr="009472A7">
        <w:trPr>
          <w:trHeight w:val="20"/>
        </w:trPr>
        <w:tc>
          <w:tcPr>
            <w:tcW w:w="7080" w:type="dxa"/>
            <w:gridSpan w:val="5"/>
            <w:vAlign w:val="bottom"/>
          </w:tcPr>
          <w:p w:rsidR="003D19C1" w:rsidRPr="009472A7" w:rsidRDefault="003D19C1" w:rsidP="009472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Количество привлеченных инвесторов на территории муниципальных образований Московской области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9472A7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1453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40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3D19C1" w:rsidRPr="009472A7" w:rsidTr="009472A7">
        <w:trPr>
          <w:trHeight w:val="20"/>
        </w:trPr>
        <w:tc>
          <w:tcPr>
            <w:tcW w:w="7080" w:type="dxa"/>
            <w:gridSpan w:val="5"/>
            <w:vAlign w:val="center"/>
          </w:tcPr>
          <w:p w:rsidR="003D19C1" w:rsidRPr="009472A7" w:rsidRDefault="003D19C1" w:rsidP="00F967E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lastRenderedPageBreak/>
              <w:t>Количество привлеченных резидентов в и</w:t>
            </w:r>
            <w:r>
              <w:rPr>
                <w:rFonts w:ascii="Times New Roman" w:hAnsi="Times New Roman"/>
                <w:sz w:val="18"/>
                <w:szCs w:val="18"/>
              </w:rPr>
              <w:t>ндустриальные парки, технопарки и</w:t>
            </w:r>
            <w:r w:rsidRPr="009472A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472A7">
              <w:rPr>
                <w:rFonts w:ascii="Times New Roman" w:hAnsi="Times New Roman"/>
                <w:sz w:val="18"/>
                <w:szCs w:val="18"/>
              </w:rPr>
              <w:t>промзоны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 единиц</w:t>
            </w:r>
          </w:p>
        </w:tc>
        <w:tc>
          <w:tcPr>
            <w:tcW w:w="1453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640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185</w:t>
            </w:r>
          </w:p>
        </w:tc>
        <w:tc>
          <w:tcPr>
            <w:tcW w:w="1417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843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1843" w:type="dxa"/>
            <w:gridSpan w:val="2"/>
            <w:vAlign w:val="center"/>
          </w:tcPr>
          <w:p w:rsidR="003D19C1" w:rsidRPr="003D19C1" w:rsidRDefault="003D19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19C1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</w:tr>
      <w:tr w:rsidR="001C6869" w:rsidRPr="009472A7" w:rsidTr="00E5390A">
        <w:trPr>
          <w:trHeight w:val="476"/>
        </w:trPr>
        <w:tc>
          <w:tcPr>
            <w:tcW w:w="7080" w:type="dxa"/>
            <w:gridSpan w:val="5"/>
            <w:vAlign w:val="bottom"/>
          </w:tcPr>
          <w:p w:rsidR="001C6869" w:rsidRPr="009472A7" w:rsidRDefault="001C6869" w:rsidP="009472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Среднемесячная начисленная заработная плата работников организаций, не относящихся к субъектам малого предпринимательства, средняя численность работников которых превышает 15 человек</w:t>
            </w:r>
            <w:r>
              <w:rPr>
                <w:rFonts w:ascii="Times New Roman" w:hAnsi="Times New Roman"/>
                <w:sz w:val="18"/>
                <w:szCs w:val="18"/>
              </w:rPr>
              <w:t>, рублей</w:t>
            </w:r>
          </w:p>
        </w:tc>
        <w:tc>
          <w:tcPr>
            <w:tcW w:w="1453" w:type="dxa"/>
            <w:gridSpan w:val="2"/>
            <w:vAlign w:val="center"/>
          </w:tcPr>
          <w:p w:rsidR="001C6869" w:rsidRPr="00C60E46" w:rsidRDefault="001C6869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53 757,1</w:t>
            </w:r>
          </w:p>
        </w:tc>
        <w:tc>
          <w:tcPr>
            <w:tcW w:w="1640" w:type="dxa"/>
            <w:gridSpan w:val="2"/>
            <w:vAlign w:val="center"/>
          </w:tcPr>
          <w:p w:rsidR="001C6869" w:rsidRPr="00C60E46" w:rsidRDefault="001C6869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55 423,6</w:t>
            </w:r>
          </w:p>
        </w:tc>
        <w:tc>
          <w:tcPr>
            <w:tcW w:w="1417" w:type="dxa"/>
            <w:gridSpan w:val="2"/>
            <w:vAlign w:val="center"/>
          </w:tcPr>
          <w:p w:rsidR="001C6869" w:rsidRPr="00C60E46" w:rsidRDefault="001C6869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57 695,8</w:t>
            </w:r>
          </w:p>
        </w:tc>
        <w:tc>
          <w:tcPr>
            <w:tcW w:w="1843" w:type="dxa"/>
            <w:gridSpan w:val="2"/>
            <w:vAlign w:val="center"/>
          </w:tcPr>
          <w:p w:rsidR="001C6869" w:rsidRPr="00C60E46" w:rsidRDefault="001C6869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60 349,8</w:t>
            </w:r>
          </w:p>
        </w:tc>
        <w:tc>
          <w:tcPr>
            <w:tcW w:w="1843" w:type="dxa"/>
            <w:gridSpan w:val="2"/>
            <w:vAlign w:val="center"/>
          </w:tcPr>
          <w:p w:rsidR="001C6869" w:rsidRPr="00C60E46" w:rsidRDefault="001C68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63 427,6</w:t>
            </w:r>
          </w:p>
        </w:tc>
      </w:tr>
      <w:tr w:rsidR="001C6869" w:rsidRPr="009472A7" w:rsidTr="00E5390A">
        <w:trPr>
          <w:trHeight w:val="476"/>
        </w:trPr>
        <w:tc>
          <w:tcPr>
            <w:tcW w:w="7080" w:type="dxa"/>
            <w:gridSpan w:val="5"/>
            <w:vAlign w:val="bottom"/>
          </w:tcPr>
          <w:p w:rsidR="001C6869" w:rsidRPr="009472A7" w:rsidRDefault="001C6869" w:rsidP="009472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Количество созданных рабочих мест</w:t>
            </w:r>
            <w:r>
              <w:rPr>
                <w:rFonts w:ascii="Times New Roman" w:hAnsi="Times New Roman"/>
                <w:sz w:val="18"/>
                <w:szCs w:val="18"/>
              </w:rPr>
              <w:t>, всего,  единиц</w:t>
            </w:r>
          </w:p>
        </w:tc>
        <w:tc>
          <w:tcPr>
            <w:tcW w:w="1453" w:type="dxa"/>
            <w:gridSpan w:val="2"/>
            <w:vAlign w:val="center"/>
          </w:tcPr>
          <w:p w:rsidR="001C6869" w:rsidRPr="00C60E46" w:rsidRDefault="001C6869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2 005</w:t>
            </w:r>
          </w:p>
        </w:tc>
        <w:tc>
          <w:tcPr>
            <w:tcW w:w="1640" w:type="dxa"/>
            <w:gridSpan w:val="2"/>
            <w:vAlign w:val="center"/>
          </w:tcPr>
          <w:p w:rsidR="001C6869" w:rsidRPr="00C60E46" w:rsidRDefault="001C6869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2 010</w:t>
            </w:r>
          </w:p>
        </w:tc>
        <w:tc>
          <w:tcPr>
            <w:tcW w:w="1417" w:type="dxa"/>
            <w:gridSpan w:val="2"/>
            <w:vAlign w:val="center"/>
          </w:tcPr>
          <w:p w:rsidR="001C6869" w:rsidRPr="00C60E46" w:rsidRDefault="001C6869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2 017</w:t>
            </w:r>
          </w:p>
        </w:tc>
        <w:tc>
          <w:tcPr>
            <w:tcW w:w="1843" w:type="dxa"/>
            <w:gridSpan w:val="2"/>
            <w:vAlign w:val="center"/>
          </w:tcPr>
          <w:p w:rsidR="001C6869" w:rsidRPr="00C60E46" w:rsidRDefault="001C6869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2 019</w:t>
            </w:r>
          </w:p>
        </w:tc>
        <w:tc>
          <w:tcPr>
            <w:tcW w:w="1843" w:type="dxa"/>
            <w:gridSpan w:val="2"/>
            <w:vAlign w:val="center"/>
          </w:tcPr>
          <w:p w:rsidR="001C6869" w:rsidRPr="00C60E46" w:rsidRDefault="001C68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2 021</w:t>
            </w:r>
          </w:p>
        </w:tc>
      </w:tr>
      <w:tr w:rsidR="001C6869" w:rsidRPr="009472A7" w:rsidTr="00E5390A">
        <w:trPr>
          <w:trHeight w:val="476"/>
        </w:trPr>
        <w:tc>
          <w:tcPr>
            <w:tcW w:w="7080" w:type="dxa"/>
            <w:gridSpan w:val="5"/>
            <w:vAlign w:val="center"/>
          </w:tcPr>
          <w:p w:rsidR="001C6869" w:rsidRPr="009472A7" w:rsidRDefault="001C6869" w:rsidP="00AE401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Темп роста отгруженных товаров собственного производства, выполне</w:t>
            </w:r>
            <w:r w:rsidR="00AE4012">
              <w:rPr>
                <w:rFonts w:ascii="Times New Roman" w:hAnsi="Times New Roman"/>
                <w:sz w:val="18"/>
                <w:szCs w:val="18"/>
              </w:rPr>
              <w:t>н</w:t>
            </w:r>
            <w:r w:rsidRPr="009472A7">
              <w:rPr>
                <w:rFonts w:ascii="Times New Roman" w:hAnsi="Times New Roman"/>
                <w:sz w:val="18"/>
                <w:szCs w:val="18"/>
              </w:rPr>
              <w:t>н</w:t>
            </w:r>
            <w:r w:rsidR="00AE4012">
              <w:rPr>
                <w:rFonts w:ascii="Times New Roman" w:hAnsi="Times New Roman"/>
                <w:sz w:val="18"/>
                <w:szCs w:val="18"/>
              </w:rPr>
              <w:t>ых</w:t>
            </w:r>
            <w:r w:rsidRPr="009472A7">
              <w:rPr>
                <w:rFonts w:ascii="Times New Roman" w:hAnsi="Times New Roman"/>
                <w:sz w:val="18"/>
                <w:szCs w:val="18"/>
              </w:rPr>
              <w:t xml:space="preserve"> работ и услуг собственными силами по промышленным видам деятельности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197C57">
              <w:rPr>
                <w:rFonts w:ascii="Times New Roman" w:hAnsi="Times New Roman"/>
                <w:sz w:val="18"/>
                <w:szCs w:val="18"/>
              </w:rPr>
              <w:t>в процентах к предыдущему периоду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197C5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%</w:t>
            </w:r>
            <w:r w:rsidRPr="009472A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53" w:type="dxa"/>
            <w:gridSpan w:val="2"/>
            <w:vAlign w:val="center"/>
          </w:tcPr>
          <w:p w:rsidR="001C6869" w:rsidRPr="00C60E46" w:rsidRDefault="001C6869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98,5</w:t>
            </w:r>
          </w:p>
        </w:tc>
        <w:tc>
          <w:tcPr>
            <w:tcW w:w="1640" w:type="dxa"/>
            <w:gridSpan w:val="2"/>
            <w:vAlign w:val="center"/>
          </w:tcPr>
          <w:p w:rsidR="001C6869" w:rsidRPr="00C60E46" w:rsidRDefault="001C6869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99,7</w:t>
            </w:r>
          </w:p>
        </w:tc>
        <w:tc>
          <w:tcPr>
            <w:tcW w:w="1417" w:type="dxa"/>
            <w:gridSpan w:val="2"/>
            <w:vAlign w:val="center"/>
          </w:tcPr>
          <w:p w:rsidR="001C6869" w:rsidRPr="00C60E46" w:rsidRDefault="001C6869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101,5</w:t>
            </w:r>
          </w:p>
        </w:tc>
        <w:tc>
          <w:tcPr>
            <w:tcW w:w="1843" w:type="dxa"/>
            <w:gridSpan w:val="2"/>
            <w:vAlign w:val="center"/>
          </w:tcPr>
          <w:p w:rsidR="001C6869" w:rsidRPr="00C60E46" w:rsidRDefault="001C6869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102,5</w:t>
            </w:r>
          </w:p>
        </w:tc>
        <w:tc>
          <w:tcPr>
            <w:tcW w:w="1843" w:type="dxa"/>
            <w:gridSpan w:val="2"/>
            <w:vAlign w:val="center"/>
          </w:tcPr>
          <w:p w:rsidR="001C6869" w:rsidRPr="00C60E46" w:rsidRDefault="001C68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103,7</w:t>
            </w:r>
          </w:p>
        </w:tc>
      </w:tr>
      <w:tr w:rsidR="00D60200" w:rsidRPr="009472A7" w:rsidTr="00E5390A">
        <w:trPr>
          <w:trHeight w:val="476"/>
        </w:trPr>
        <w:tc>
          <w:tcPr>
            <w:tcW w:w="7080" w:type="dxa"/>
            <w:gridSpan w:val="5"/>
            <w:vAlign w:val="center"/>
          </w:tcPr>
          <w:p w:rsidR="00D60200" w:rsidRPr="009472A7" w:rsidRDefault="00D60200" w:rsidP="009472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Объем отгруженной продукции высокотехнологичных и наукоемких видов экономической деятельности по крупным и средним организациям</w:t>
            </w:r>
            <w:r>
              <w:rPr>
                <w:rFonts w:ascii="Times New Roman" w:hAnsi="Times New Roman"/>
                <w:sz w:val="18"/>
                <w:szCs w:val="18"/>
              </w:rPr>
              <w:t>, млн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рублей</w:t>
            </w:r>
          </w:p>
        </w:tc>
        <w:tc>
          <w:tcPr>
            <w:tcW w:w="1453" w:type="dxa"/>
            <w:gridSpan w:val="2"/>
            <w:vAlign w:val="center"/>
          </w:tcPr>
          <w:p w:rsidR="00D60200" w:rsidRPr="00C60E46" w:rsidRDefault="00D60200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89 341,0</w:t>
            </w:r>
          </w:p>
        </w:tc>
        <w:tc>
          <w:tcPr>
            <w:tcW w:w="1640" w:type="dxa"/>
            <w:gridSpan w:val="2"/>
            <w:vAlign w:val="center"/>
          </w:tcPr>
          <w:p w:rsidR="00D60200" w:rsidRPr="00C60E46" w:rsidRDefault="00D60200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91 127,8</w:t>
            </w:r>
          </w:p>
        </w:tc>
        <w:tc>
          <w:tcPr>
            <w:tcW w:w="1417" w:type="dxa"/>
            <w:gridSpan w:val="2"/>
            <w:vAlign w:val="center"/>
          </w:tcPr>
          <w:p w:rsidR="00D60200" w:rsidRPr="00C60E46" w:rsidRDefault="00D60200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93 406,0</w:t>
            </w:r>
          </w:p>
        </w:tc>
        <w:tc>
          <w:tcPr>
            <w:tcW w:w="1843" w:type="dxa"/>
            <w:gridSpan w:val="2"/>
            <w:vAlign w:val="center"/>
          </w:tcPr>
          <w:p w:rsidR="00D60200" w:rsidRPr="00C60E46" w:rsidRDefault="00D60200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96 208,0</w:t>
            </w:r>
          </w:p>
        </w:tc>
        <w:tc>
          <w:tcPr>
            <w:tcW w:w="1843" w:type="dxa"/>
            <w:gridSpan w:val="2"/>
            <w:vAlign w:val="center"/>
          </w:tcPr>
          <w:p w:rsidR="00D60200" w:rsidRPr="00C60E46" w:rsidRDefault="00D602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99 575,5</w:t>
            </w:r>
          </w:p>
        </w:tc>
      </w:tr>
      <w:tr w:rsidR="00D60200" w:rsidRPr="009472A7" w:rsidTr="00E5390A">
        <w:trPr>
          <w:trHeight w:val="476"/>
        </w:trPr>
        <w:tc>
          <w:tcPr>
            <w:tcW w:w="7080" w:type="dxa"/>
            <w:gridSpan w:val="5"/>
            <w:vAlign w:val="center"/>
          </w:tcPr>
          <w:p w:rsidR="00D60200" w:rsidRPr="009472A7" w:rsidRDefault="00D60200" w:rsidP="00197C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2A7">
              <w:rPr>
                <w:rFonts w:ascii="Times New Roman" w:hAnsi="Times New Roman"/>
                <w:sz w:val="18"/>
                <w:szCs w:val="18"/>
              </w:rPr>
              <w:t>Увеличение реальной заработной платы в целом по системообразующим предприятиям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453" w:type="dxa"/>
            <w:gridSpan w:val="2"/>
            <w:vAlign w:val="center"/>
          </w:tcPr>
          <w:p w:rsidR="00D60200" w:rsidRPr="00C60E46" w:rsidRDefault="00D60200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-2,00</w:t>
            </w:r>
          </w:p>
        </w:tc>
        <w:tc>
          <w:tcPr>
            <w:tcW w:w="1640" w:type="dxa"/>
            <w:gridSpan w:val="2"/>
            <w:vAlign w:val="center"/>
          </w:tcPr>
          <w:p w:rsidR="00D60200" w:rsidRPr="00C60E46" w:rsidRDefault="00D60200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417" w:type="dxa"/>
            <w:gridSpan w:val="2"/>
            <w:vAlign w:val="center"/>
          </w:tcPr>
          <w:p w:rsidR="00D60200" w:rsidRPr="00C60E46" w:rsidRDefault="00D60200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1843" w:type="dxa"/>
            <w:gridSpan w:val="2"/>
            <w:vAlign w:val="center"/>
          </w:tcPr>
          <w:p w:rsidR="00D60200" w:rsidRPr="00C60E46" w:rsidRDefault="00D60200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1843" w:type="dxa"/>
            <w:gridSpan w:val="2"/>
            <w:vAlign w:val="center"/>
          </w:tcPr>
          <w:p w:rsidR="00D60200" w:rsidRPr="00C60E46" w:rsidRDefault="00D602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</w:tr>
      <w:tr w:rsidR="00695662" w:rsidRPr="009472A7" w:rsidTr="00E5390A">
        <w:trPr>
          <w:trHeight w:val="476"/>
        </w:trPr>
        <w:tc>
          <w:tcPr>
            <w:tcW w:w="7080" w:type="dxa"/>
            <w:gridSpan w:val="5"/>
            <w:vAlign w:val="center"/>
          </w:tcPr>
          <w:p w:rsidR="00695662" w:rsidRPr="009472A7" w:rsidRDefault="00E8142A" w:rsidP="009472A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8142A">
              <w:rPr>
                <w:rFonts w:ascii="Times New Roman" w:hAnsi="Times New Roman"/>
                <w:sz w:val="18"/>
                <w:szCs w:val="18"/>
              </w:rPr>
              <w:t>Увеличение доли высококвалифицированных работников системообразующих предприятий Московской области в числе квалифицированных работников системообразующих предприятий Московской области</w:t>
            </w:r>
            <w:r w:rsidR="00695662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453" w:type="dxa"/>
            <w:gridSpan w:val="2"/>
            <w:vAlign w:val="center"/>
          </w:tcPr>
          <w:p w:rsidR="00695662" w:rsidRPr="00695662" w:rsidRDefault="006956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662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640" w:type="dxa"/>
            <w:gridSpan w:val="2"/>
            <w:vAlign w:val="center"/>
          </w:tcPr>
          <w:p w:rsidR="00695662" w:rsidRPr="00695662" w:rsidRDefault="006956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662">
              <w:rPr>
                <w:rFonts w:ascii="Times New Roman" w:hAnsi="Times New Roman"/>
                <w:sz w:val="20"/>
                <w:szCs w:val="20"/>
              </w:rPr>
              <w:t>31,0</w:t>
            </w:r>
          </w:p>
        </w:tc>
        <w:tc>
          <w:tcPr>
            <w:tcW w:w="1417" w:type="dxa"/>
            <w:gridSpan w:val="2"/>
            <w:vAlign w:val="center"/>
          </w:tcPr>
          <w:p w:rsidR="00695662" w:rsidRPr="00695662" w:rsidRDefault="006956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662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  <w:tc>
          <w:tcPr>
            <w:tcW w:w="1843" w:type="dxa"/>
            <w:gridSpan w:val="2"/>
            <w:vAlign w:val="center"/>
          </w:tcPr>
          <w:p w:rsidR="00695662" w:rsidRPr="00695662" w:rsidRDefault="006956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662">
              <w:rPr>
                <w:rFonts w:ascii="Times New Roman" w:hAnsi="Times New Roman"/>
                <w:sz w:val="20"/>
                <w:szCs w:val="20"/>
              </w:rPr>
              <w:t>32,5</w:t>
            </w:r>
          </w:p>
        </w:tc>
        <w:tc>
          <w:tcPr>
            <w:tcW w:w="1843" w:type="dxa"/>
            <w:gridSpan w:val="2"/>
            <w:vAlign w:val="center"/>
          </w:tcPr>
          <w:p w:rsidR="00695662" w:rsidRPr="00695662" w:rsidRDefault="006956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5662">
              <w:rPr>
                <w:rFonts w:ascii="Times New Roman" w:hAnsi="Times New Roman"/>
                <w:sz w:val="20"/>
                <w:szCs w:val="20"/>
              </w:rPr>
              <w:t>32,5</w:t>
            </w:r>
          </w:p>
        </w:tc>
      </w:tr>
      <w:tr w:rsidR="00D60200" w:rsidRPr="009472A7" w:rsidTr="00E5390A">
        <w:trPr>
          <w:trHeight w:val="476"/>
        </w:trPr>
        <w:tc>
          <w:tcPr>
            <w:tcW w:w="7080" w:type="dxa"/>
            <w:gridSpan w:val="5"/>
            <w:vAlign w:val="center"/>
          </w:tcPr>
          <w:p w:rsidR="00D60200" w:rsidRPr="009472A7" w:rsidRDefault="00AE4012" w:rsidP="00197C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E4012">
              <w:rPr>
                <w:rFonts w:ascii="Times New Roman" w:hAnsi="Times New Roman"/>
                <w:sz w:val="18"/>
                <w:szCs w:val="18"/>
              </w:rPr>
              <w:t>Увеличение производительности труда в системообразующих предприятиях Московской области путем расчета прироста выработки на одного работающего</w:t>
            </w:r>
            <w:r w:rsidR="00D6020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D60200" w:rsidRPr="00197C57">
              <w:rPr>
                <w:rFonts w:ascii="Times New Roman" w:hAnsi="Times New Roman"/>
                <w:sz w:val="18"/>
                <w:szCs w:val="18"/>
              </w:rPr>
              <w:t>тыс. рублей на человека</w:t>
            </w:r>
          </w:p>
        </w:tc>
        <w:tc>
          <w:tcPr>
            <w:tcW w:w="1453" w:type="dxa"/>
            <w:gridSpan w:val="2"/>
            <w:vAlign w:val="center"/>
          </w:tcPr>
          <w:p w:rsidR="00D60200" w:rsidRPr="00C60E46" w:rsidRDefault="00D60200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3 891,5</w:t>
            </w:r>
          </w:p>
        </w:tc>
        <w:tc>
          <w:tcPr>
            <w:tcW w:w="1640" w:type="dxa"/>
            <w:gridSpan w:val="2"/>
            <w:vAlign w:val="center"/>
          </w:tcPr>
          <w:p w:rsidR="00D60200" w:rsidRPr="00C60E46" w:rsidRDefault="00D60200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3 981,0</w:t>
            </w:r>
          </w:p>
        </w:tc>
        <w:tc>
          <w:tcPr>
            <w:tcW w:w="1417" w:type="dxa"/>
            <w:gridSpan w:val="2"/>
            <w:vAlign w:val="center"/>
          </w:tcPr>
          <w:p w:rsidR="00D60200" w:rsidRPr="00C60E46" w:rsidRDefault="00D60200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4 080,5</w:t>
            </w:r>
          </w:p>
        </w:tc>
        <w:tc>
          <w:tcPr>
            <w:tcW w:w="1843" w:type="dxa"/>
            <w:gridSpan w:val="2"/>
            <w:vAlign w:val="center"/>
          </w:tcPr>
          <w:p w:rsidR="00D60200" w:rsidRPr="00C60E46" w:rsidRDefault="00D60200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E46">
              <w:rPr>
                <w:rFonts w:ascii="Times New Roman" w:hAnsi="Times New Roman"/>
                <w:sz w:val="20"/>
                <w:szCs w:val="20"/>
              </w:rPr>
              <w:t>4 202,9</w:t>
            </w:r>
          </w:p>
        </w:tc>
        <w:tc>
          <w:tcPr>
            <w:tcW w:w="1843" w:type="dxa"/>
            <w:gridSpan w:val="2"/>
            <w:vAlign w:val="center"/>
          </w:tcPr>
          <w:p w:rsidR="00D60200" w:rsidRPr="00C60E46" w:rsidRDefault="00D60200" w:rsidP="00ED3B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4 350,0</w:t>
            </w:r>
          </w:p>
        </w:tc>
      </w:tr>
    </w:tbl>
    <w:p w:rsidR="003F104A" w:rsidRPr="009472A7" w:rsidRDefault="003F104A" w:rsidP="009472A7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3F104A" w:rsidRDefault="003F104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E7DB5" w:rsidRDefault="002E7DB5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512C9" w:rsidRDefault="002512C9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512C9" w:rsidRDefault="002512C9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3B7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123EFD">
        <w:rPr>
          <w:rFonts w:ascii="Times New Roman" w:hAnsi="Times New Roman"/>
          <w:b/>
          <w:sz w:val="18"/>
          <w:szCs w:val="18"/>
        </w:rPr>
        <w:t xml:space="preserve">Паспорт подпрограммы </w:t>
      </w:r>
      <w:r w:rsidRPr="00123EFD">
        <w:rPr>
          <w:rFonts w:ascii="Times New Roman" w:hAnsi="Times New Roman"/>
          <w:b/>
          <w:sz w:val="18"/>
          <w:szCs w:val="18"/>
          <w:lang w:val="en-US"/>
        </w:rPr>
        <w:t>V</w:t>
      </w:r>
      <w:r w:rsidRPr="00123EFD">
        <w:rPr>
          <w:rFonts w:ascii="Times New Roman" w:hAnsi="Times New Roman"/>
          <w:b/>
          <w:sz w:val="18"/>
          <w:szCs w:val="18"/>
        </w:rPr>
        <w:t xml:space="preserve"> «Развитие потребительского рынка и услуг на территории горо</w:t>
      </w:r>
      <w:r w:rsidR="00C60E46">
        <w:rPr>
          <w:rFonts w:ascii="Times New Roman" w:hAnsi="Times New Roman"/>
          <w:b/>
          <w:sz w:val="18"/>
          <w:szCs w:val="18"/>
        </w:rPr>
        <w:t>дского округа Домодедово на 2017-2021</w:t>
      </w:r>
      <w:r w:rsidRPr="00123EFD">
        <w:rPr>
          <w:rFonts w:ascii="Times New Roman" w:hAnsi="Times New Roman"/>
          <w:b/>
          <w:sz w:val="18"/>
          <w:szCs w:val="18"/>
        </w:rPr>
        <w:t xml:space="preserve"> годы» </w:t>
      </w:r>
    </w:p>
    <w:p w:rsidR="00123EFD" w:rsidRPr="00BA6C43" w:rsidRDefault="00123EFD" w:rsidP="003B7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1877"/>
        <w:gridCol w:w="1559"/>
        <w:gridCol w:w="1843"/>
        <w:gridCol w:w="1418"/>
        <w:gridCol w:w="1417"/>
        <w:gridCol w:w="1559"/>
        <w:gridCol w:w="1276"/>
        <w:gridCol w:w="1276"/>
        <w:gridCol w:w="1276"/>
      </w:tblGrid>
      <w:tr w:rsidR="003B7F5A" w:rsidRPr="00BA6C43" w:rsidTr="00837F0B">
        <w:trPr>
          <w:trHeight w:val="293"/>
        </w:trPr>
        <w:tc>
          <w:tcPr>
            <w:tcW w:w="3652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Муниципальный 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заказчик подпрограммы </w:t>
            </w:r>
          </w:p>
        </w:tc>
        <w:tc>
          <w:tcPr>
            <w:tcW w:w="11624" w:type="dxa"/>
            <w:gridSpan w:val="8"/>
          </w:tcPr>
          <w:p w:rsidR="003B7F5A" w:rsidRPr="00837F0B" w:rsidRDefault="00DA4396" w:rsidP="00837F0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4396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3B7F5A" w:rsidRPr="00BA6C43" w:rsidTr="00837F0B">
        <w:trPr>
          <w:trHeight w:val="367"/>
        </w:trPr>
        <w:tc>
          <w:tcPr>
            <w:tcW w:w="3652" w:type="dxa"/>
            <w:gridSpan w:val="2"/>
          </w:tcPr>
          <w:p w:rsidR="003B7F5A" w:rsidRPr="00BA6C43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1 подпрограммы</w:t>
            </w:r>
          </w:p>
        </w:tc>
        <w:tc>
          <w:tcPr>
            <w:tcW w:w="11624" w:type="dxa"/>
            <w:gridSpan w:val="8"/>
            <w:vAlign w:val="center"/>
          </w:tcPr>
          <w:p w:rsidR="003B7F5A" w:rsidRPr="00BA6C43" w:rsidRDefault="00F80972" w:rsidP="00F8097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80972">
              <w:rPr>
                <w:rFonts w:ascii="Times New Roman" w:hAnsi="Times New Roman"/>
                <w:sz w:val="18"/>
                <w:szCs w:val="18"/>
              </w:rPr>
              <w:t>Прирост площадей торговых объектов</w:t>
            </w:r>
            <w:r w:rsidR="00D8162E">
              <w:rPr>
                <w:rFonts w:ascii="Times New Roman" w:hAnsi="Times New Roman"/>
                <w:sz w:val="18"/>
                <w:szCs w:val="18"/>
              </w:rPr>
              <w:t>,</w:t>
            </w:r>
            <w:r w:rsidR="003B7F5A">
              <w:rPr>
                <w:rFonts w:ascii="Times New Roman" w:hAnsi="Times New Roman"/>
                <w:sz w:val="18"/>
                <w:szCs w:val="18"/>
              </w:rPr>
              <w:t xml:space="preserve"> тыс</w:t>
            </w:r>
            <w:r w:rsidR="00D8162E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3B7F5A">
              <w:rPr>
                <w:rFonts w:ascii="Times New Roman" w:hAnsi="Times New Roman"/>
                <w:sz w:val="18"/>
                <w:szCs w:val="18"/>
              </w:rPr>
              <w:t>кв.</w:t>
            </w:r>
            <w:r w:rsidR="00D8162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B7F5A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</w:tr>
      <w:tr w:rsidR="00180615" w:rsidRPr="00BA6C43" w:rsidTr="00180615">
        <w:trPr>
          <w:trHeight w:val="712"/>
        </w:trPr>
        <w:tc>
          <w:tcPr>
            <w:tcW w:w="3652" w:type="dxa"/>
            <w:gridSpan w:val="2"/>
            <w:vMerge w:val="restart"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0" w:type="dxa"/>
            <w:gridSpan w:val="3"/>
          </w:tcPr>
          <w:p w:rsidR="00180615" w:rsidRDefault="00180615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Отчётный (базовый) период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  <w:p w:rsidR="00180615" w:rsidRPr="00BA6C43" w:rsidRDefault="00180615" w:rsidP="00D86F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2016 </w:t>
            </w:r>
          </w:p>
        </w:tc>
        <w:tc>
          <w:tcPr>
            <w:tcW w:w="1417" w:type="dxa"/>
          </w:tcPr>
          <w:p w:rsidR="00180615" w:rsidRDefault="00180615" w:rsidP="003678A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180615" w:rsidRPr="00BA6C43" w:rsidRDefault="00180615" w:rsidP="003678A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559" w:type="dxa"/>
          </w:tcPr>
          <w:p w:rsidR="00180615" w:rsidRDefault="00180615" w:rsidP="003678A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180615" w:rsidRPr="00BA6C43" w:rsidRDefault="00180615" w:rsidP="003678A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276" w:type="dxa"/>
          </w:tcPr>
          <w:p w:rsidR="00180615" w:rsidRDefault="00180615" w:rsidP="003678A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180615" w:rsidRPr="00BA6C43" w:rsidRDefault="00180615" w:rsidP="003678A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2019 </w:t>
            </w:r>
          </w:p>
        </w:tc>
        <w:tc>
          <w:tcPr>
            <w:tcW w:w="1276" w:type="dxa"/>
          </w:tcPr>
          <w:p w:rsidR="00180615" w:rsidRDefault="00180615" w:rsidP="003678A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180615" w:rsidRDefault="00180615" w:rsidP="003678A7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</w:p>
        </w:tc>
        <w:tc>
          <w:tcPr>
            <w:tcW w:w="1276" w:type="dxa"/>
          </w:tcPr>
          <w:p w:rsidR="00180615" w:rsidRDefault="00180615" w:rsidP="003678A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C60E46">
              <w:rPr>
                <w:rFonts w:ascii="Times New Roman" w:hAnsi="Times New Roman"/>
                <w:sz w:val="18"/>
                <w:szCs w:val="18"/>
              </w:rPr>
              <w:t xml:space="preserve">-й год планового периода </w:t>
            </w:r>
          </w:p>
          <w:p w:rsidR="002512C9" w:rsidRPr="00C60E46" w:rsidRDefault="002512C9" w:rsidP="003678A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</w:t>
            </w:r>
          </w:p>
        </w:tc>
      </w:tr>
      <w:tr w:rsidR="00ED3B38" w:rsidRPr="00BA6C43" w:rsidTr="00ED3B38">
        <w:trPr>
          <w:trHeight w:val="329"/>
        </w:trPr>
        <w:tc>
          <w:tcPr>
            <w:tcW w:w="3652" w:type="dxa"/>
            <w:gridSpan w:val="2"/>
            <w:vMerge/>
          </w:tcPr>
          <w:p w:rsidR="00ED3B38" w:rsidRPr="00BA6C43" w:rsidRDefault="00ED3B38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ED3B38" w:rsidRPr="00ED3B38" w:rsidRDefault="00ED3B38" w:rsidP="00ED3B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3B38">
              <w:rPr>
                <w:rFonts w:ascii="Times New Roman" w:hAnsi="Times New Roman"/>
                <w:sz w:val="18"/>
                <w:szCs w:val="18"/>
              </w:rPr>
              <w:t>8,6</w:t>
            </w:r>
          </w:p>
        </w:tc>
        <w:tc>
          <w:tcPr>
            <w:tcW w:w="1417" w:type="dxa"/>
            <w:vAlign w:val="center"/>
          </w:tcPr>
          <w:p w:rsidR="00ED3B38" w:rsidRPr="00ED3B38" w:rsidRDefault="00ED3B38" w:rsidP="00ED3B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3B38">
              <w:rPr>
                <w:rFonts w:ascii="Times New Roman" w:hAnsi="Times New Roman"/>
                <w:sz w:val="18"/>
                <w:szCs w:val="18"/>
              </w:rPr>
              <w:t>9,1</w:t>
            </w:r>
          </w:p>
        </w:tc>
        <w:tc>
          <w:tcPr>
            <w:tcW w:w="1559" w:type="dxa"/>
            <w:vAlign w:val="center"/>
          </w:tcPr>
          <w:p w:rsidR="00ED3B38" w:rsidRPr="00ED3B38" w:rsidRDefault="00ED3B38" w:rsidP="00ED3B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3B38">
              <w:rPr>
                <w:rFonts w:ascii="Times New Roman" w:hAnsi="Times New Roman"/>
                <w:sz w:val="18"/>
                <w:szCs w:val="18"/>
              </w:rPr>
              <w:t>11,3</w:t>
            </w:r>
          </w:p>
        </w:tc>
        <w:tc>
          <w:tcPr>
            <w:tcW w:w="1276" w:type="dxa"/>
            <w:vAlign w:val="center"/>
          </w:tcPr>
          <w:p w:rsidR="00ED3B38" w:rsidRPr="00ED3B38" w:rsidRDefault="00ED3B38" w:rsidP="00ED3B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3B3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ED3B38" w:rsidRPr="00ED3B38" w:rsidRDefault="00ED3B38" w:rsidP="00ED3B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3B38">
              <w:rPr>
                <w:rFonts w:ascii="Times New Roman" w:hAnsi="Times New Roman"/>
                <w:sz w:val="18"/>
                <w:szCs w:val="18"/>
              </w:rPr>
              <w:t>10,6</w:t>
            </w:r>
          </w:p>
        </w:tc>
        <w:tc>
          <w:tcPr>
            <w:tcW w:w="1276" w:type="dxa"/>
            <w:vAlign w:val="center"/>
          </w:tcPr>
          <w:p w:rsidR="00ED3B38" w:rsidRPr="00ED3B38" w:rsidRDefault="00ED3B38" w:rsidP="00ED3B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3B38">
              <w:rPr>
                <w:rFonts w:ascii="Times New Roman" w:hAnsi="Times New Roman"/>
                <w:sz w:val="18"/>
                <w:szCs w:val="18"/>
              </w:rPr>
              <w:t>11,5</w:t>
            </w:r>
          </w:p>
        </w:tc>
      </w:tr>
      <w:tr w:rsidR="00180615" w:rsidRPr="00BA6C43" w:rsidTr="00E543F4">
        <w:trPr>
          <w:trHeight w:val="449"/>
        </w:trPr>
        <w:tc>
          <w:tcPr>
            <w:tcW w:w="3652" w:type="dxa"/>
            <w:gridSpan w:val="2"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Задача 2 подпрограммы</w:t>
            </w:r>
          </w:p>
        </w:tc>
        <w:tc>
          <w:tcPr>
            <w:tcW w:w="11624" w:type="dxa"/>
            <w:gridSpan w:val="8"/>
          </w:tcPr>
          <w:p w:rsidR="00180615" w:rsidRPr="00BA6C43" w:rsidRDefault="00180615" w:rsidP="000F17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43F4">
              <w:rPr>
                <w:rFonts w:ascii="Times New Roman" w:hAnsi="Times New Roman"/>
                <w:sz w:val="18"/>
                <w:szCs w:val="18"/>
              </w:rPr>
              <w:t>Выполнение требований Порядка деятельности общественных кладбищ и крематориев на территории Московской области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</w:tr>
      <w:tr w:rsidR="00180615" w:rsidRPr="00BA6C43" w:rsidTr="003678A7">
        <w:trPr>
          <w:trHeight w:val="225"/>
        </w:trPr>
        <w:tc>
          <w:tcPr>
            <w:tcW w:w="3652" w:type="dxa"/>
            <w:gridSpan w:val="2"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0" w:type="dxa"/>
            <w:gridSpan w:val="3"/>
          </w:tcPr>
          <w:p w:rsidR="00180615" w:rsidRPr="00BA6C43" w:rsidRDefault="0016437E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1417" w:type="dxa"/>
          </w:tcPr>
          <w:p w:rsidR="00180615" w:rsidRPr="00BA6C43" w:rsidRDefault="0016437E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180615" w:rsidRPr="00BA6C43" w:rsidTr="00BA7D6C">
        <w:trPr>
          <w:cantSplit/>
          <w:trHeight w:val="350"/>
        </w:trPr>
        <w:tc>
          <w:tcPr>
            <w:tcW w:w="1775" w:type="dxa"/>
            <w:vMerge w:val="restart"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 w:val="restart"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222" w:type="dxa"/>
            <w:gridSpan w:val="6"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615" w:rsidRPr="00BA6C43" w:rsidTr="003678A7">
        <w:trPr>
          <w:cantSplit/>
          <w:trHeight w:val="884"/>
        </w:trPr>
        <w:tc>
          <w:tcPr>
            <w:tcW w:w="1775" w:type="dxa"/>
            <w:vMerge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80615" w:rsidRDefault="00180615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180615" w:rsidRPr="00BA6C43" w:rsidRDefault="00D86F70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417" w:type="dxa"/>
          </w:tcPr>
          <w:p w:rsidR="00180615" w:rsidRDefault="00180615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180615" w:rsidRPr="00BA6C43" w:rsidRDefault="00D86F70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559" w:type="dxa"/>
          </w:tcPr>
          <w:p w:rsidR="00180615" w:rsidRDefault="00180615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180615" w:rsidRPr="00BA6C43" w:rsidRDefault="00D86F70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2019</w:t>
            </w:r>
          </w:p>
        </w:tc>
        <w:tc>
          <w:tcPr>
            <w:tcW w:w="1276" w:type="dxa"/>
          </w:tcPr>
          <w:p w:rsidR="00180615" w:rsidRDefault="00180615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180615" w:rsidRPr="00BA6C43" w:rsidRDefault="00D86F70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1276" w:type="dxa"/>
          </w:tcPr>
          <w:p w:rsidR="00180615" w:rsidRDefault="00180615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180615">
              <w:rPr>
                <w:rFonts w:ascii="Times New Roman" w:eastAsia="Calibri" w:hAnsi="Times New Roman" w:cs="Times New Roman"/>
                <w:sz w:val="18"/>
                <w:szCs w:val="18"/>
              </w:rPr>
              <w:t>-й год планового периода</w:t>
            </w:r>
          </w:p>
          <w:p w:rsidR="00D86F70" w:rsidRPr="00BA6C43" w:rsidRDefault="00D86F70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1276" w:type="dxa"/>
          </w:tcPr>
          <w:p w:rsidR="00180615" w:rsidRPr="00BA6C43" w:rsidRDefault="00180615" w:rsidP="003B7F5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 w:cs="Times New Roman"/>
                <w:sz w:val="18"/>
                <w:szCs w:val="18"/>
              </w:rPr>
              <w:t>Итого</w:t>
            </w:r>
          </w:p>
        </w:tc>
      </w:tr>
      <w:tr w:rsidR="00180615" w:rsidRPr="00BA6C43" w:rsidTr="00180615">
        <w:trPr>
          <w:cantSplit/>
        </w:trPr>
        <w:tc>
          <w:tcPr>
            <w:tcW w:w="1775" w:type="dxa"/>
            <w:vMerge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 w:val="restart"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Развитие потребительского рынка и услуг на территории городского округа Домодедово на 2017-2021 годы</w:t>
            </w: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1843" w:type="dxa"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418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177 600,00</w:t>
            </w:r>
          </w:p>
        </w:tc>
        <w:tc>
          <w:tcPr>
            <w:tcW w:w="1417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193 627,00</w:t>
            </w:r>
          </w:p>
        </w:tc>
        <w:tc>
          <w:tcPr>
            <w:tcW w:w="1559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210 655,00</w:t>
            </w:r>
          </w:p>
        </w:tc>
        <w:tc>
          <w:tcPr>
            <w:tcW w:w="1276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229 655,00</w:t>
            </w:r>
          </w:p>
        </w:tc>
        <w:tc>
          <w:tcPr>
            <w:tcW w:w="1276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250 655,00</w:t>
            </w:r>
          </w:p>
        </w:tc>
        <w:tc>
          <w:tcPr>
            <w:tcW w:w="1276" w:type="dxa"/>
            <w:vAlign w:val="center"/>
          </w:tcPr>
          <w:p w:rsidR="00180615" w:rsidRPr="00180615" w:rsidRDefault="00180615" w:rsidP="0018061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8061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1 062 192,00</w:t>
            </w:r>
          </w:p>
        </w:tc>
      </w:tr>
      <w:tr w:rsidR="00180615" w:rsidRPr="00BA6C43" w:rsidTr="00180615">
        <w:trPr>
          <w:cantSplit/>
        </w:trPr>
        <w:tc>
          <w:tcPr>
            <w:tcW w:w="1775" w:type="dxa"/>
            <w:vMerge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proofErr w:type="gramStart"/>
            <w:r w:rsidRPr="00BA6C43">
              <w:rPr>
                <w:rFonts w:ascii="Times New Roman" w:hAnsi="Times New Roman"/>
                <w:sz w:val="18"/>
                <w:szCs w:val="18"/>
              </w:rPr>
              <w:t>Московской</w:t>
            </w:r>
            <w:proofErr w:type="gramEnd"/>
          </w:p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1418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543,00</w:t>
            </w:r>
          </w:p>
        </w:tc>
        <w:tc>
          <w:tcPr>
            <w:tcW w:w="1417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570,00</w:t>
            </w:r>
          </w:p>
        </w:tc>
        <w:tc>
          <w:tcPr>
            <w:tcW w:w="1559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598,00</w:t>
            </w:r>
          </w:p>
        </w:tc>
        <w:tc>
          <w:tcPr>
            <w:tcW w:w="1276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598,00</w:t>
            </w:r>
          </w:p>
        </w:tc>
        <w:tc>
          <w:tcPr>
            <w:tcW w:w="1276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598,00</w:t>
            </w:r>
          </w:p>
        </w:tc>
        <w:tc>
          <w:tcPr>
            <w:tcW w:w="1276" w:type="dxa"/>
            <w:vAlign w:val="center"/>
          </w:tcPr>
          <w:p w:rsidR="00180615" w:rsidRPr="00BA6C43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2 907,00</w:t>
            </w:r>
          </w:p>
        </w:tc>
      </w:tr>
      <w:tr w:rsidR="00180615" w:rsidRPr="00BA6C43" w:rsidTr="003678A7">
        <w:trPr>
          <w:cantSplit/>
          <w:trHeight w:val="492"/>
        </w:trPr>
        <w:tc>
          <w:tcPr>
            <w:tcW w:w="1775" w:type="dxa"/>
            <w:vMerge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180615" w:rsidRPr="00BA6C43" w:rsidRDefault="00180615" w:rsidP="003B7F5A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18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161 000,00</w:t>
            </w:r>
          </w:p>
        </w:tc>
        <w:tc>
          <w:tcPr>
            <w:tcW w:w="1417" w:type="dxa"/>
            <w:vAlign w:val="center"/>
          </w:tcPr>
          <w:p w:rsidR="00180615" w:rsidRPr="00180615" w:rsidRDefault="00180615" w:rsidP="009433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177 000,00</w:t>
            </w:r>
          </w:p>
        </w:tc>
        <w:tc>
          <w:tcPr>
            <w:tcW w:w="1559" w:type="dxa"/>
            <w:vAlign w:val="center"/>
          </w:tcPr>
          <w:p w:rsidR="00180615" w:rsidRPr="00180615" w:rsidRDefault="00180615" w:rsidP="009433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194 000,00</w:t>
            </w:r>
          </w:p>
        </w:tc>
        <w:tc>
          <w:tcPr>
            <w:tcW w:w="1276" w:type="dxa"/>
            <w:vAlign w:val="center"/>
          </w:tcPr>
          <w:p w:rsidR="00180615" w:rsidRPr="00180615" w:rsidRDefault="00180615" w:rsidP="009433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213 000,00</w:t>
            </w:r>
          </w:p>
        </w:tc>
        <w:tc>
          <w:tcPr>
            <w:tcW w:w="1276" w:type="dxa"/>
            <w:vAlign w:val="center"/>
          </w:tcPr>
          <w:p w:rsidR="00180615" w:rsidRPr="00180615" w:rsidRDefault="00180615" w:rsidP="009433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234 000,00</w:t>
            </w:r>
          </w:p>
        </w:tc>
        <w:tc>
          <w:tcPr>
            <w:tcW w:w="1276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979 000,00</w:t>
            </w:r>
          </w:p>
        </w:tc>
      </w:tr>
      <w:tr w:rsidR="00180615" w:rsidRPr="00BA6C43" w:rsidTr="003678A7">
        <w:trPr>
          <w:cantSplit/>
          <w:trHeight w:val="567"/>
        </w:trPr>
        <w:tc>
          <w:tcPr>
            <w:tcW w:w="1775" w:type="dxa"/>
            <w:vMerge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80615" w:rsidRPr="00BA6C43" w:rsidRDefault="00180615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180615" w:rsidRPr="00BA6C43" w:rsidRDefault="00180615" w:rsidP="00E543F4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16 057,00</w:t>
            </w:r>
          </w:p>
        </w:tc>
        <w:tc>
          <w:tcPr>
            <w:tcW w:w="1417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16 057,00</w:t>
            </w:r>
          </w:p>
        </w:tc>
        <w:tc>
          <w:tcPr>
            <w:tcW w:w="1559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16 057,00</w:t>
            </w:r>
          </w:p>
        </w:tc>
        <w:tc>
          <w:tcPr>
            <w:tcW w:w="1276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16 057,00</w:t>
            </w:r>
          </w:p>
        </w:tc>
        <w:tc>
          <w:tcPr>
            <w:tcW w:w="1276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16 057,00</w:t>
            </w:r>
          </w:p>
        </w:tc>
        <w:tc>
          <w:tcPr>
            <w:tcW w:w="1276" w:type="dxa"/>
            <w:vAlign w:val="center"/>
          </w:tcPr>
          <w:p w:rsidR="00180615" w:rsidRPr="00180615" w:rsidRDefault="00180615" w:rsidP="001806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0615">
              <w:rPr>
                <w:rFonts w:ascii="Times New Roman" w:hAnsi="Times New Roman"/>
                <w:sz w:val="18"/>
                <w:szCs w:val="18"/>
              </w:rPr>
              <w:t>80 285,00</w:t>
            </w:r>
          </w:p>
        </w:tc>
      </w:tr>
      <w:tr w:rsidR="00180615" w:rsidRPr="00BA6C43" w:rsidTr="00180615">
        <w:trPr>
          <w:cantSplit/>
          <w:trHeight w:val="774"/>
        </w:trPr>
        <w:tc>
          <w:tcPr>
            <w:tcW w:w="7054" w:type="dxa"/>
            <w:gridSpan w:val="4"/>
          </w:tcPr>
          <w:p w:rsidR="00180615" w:rsidRDefault="00180615" w:rsidP="003B7F5A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77E75"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подпрограммы</w:t>
            </w:r>
          </w:p>
          <w:p w:rsidR="00180615" w:rsidRPr="00A77E75" w:rsidRDefault="00180615" w:rsidP="003B7F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80615" w:rsidRDefault="00180615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Очередной финансовый год</w:t>
            </w:r>
          </w:p>
          <w:p w:rsidR="00180615" w:rsidRPr="00BA6C43" w:rsidRDefault="00D86F70" w:rsidP="00717D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417" w:type="dxa"/>
          </w:tcPr>
          <w:p w:rsidR="00180615" w:rsidRDefault="00180615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планового периода</w:t>
            </w:r>
          </w:p>
          <w:p w:rsidR="00180615" w:rsidRPr="00BA6C43" w:rsidRDefault="00D86F70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559" w:type="dxa"/>
          </w:tcPr>
          <w:p w:rsidR="00180615" w:rsidRDefault="00180615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180615" w:rsidRPr="00BA6C43" w:rsidRDefault="00D86F70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2019</w:t>
            </w:r>
          </w:p>
        </w:tc>
        <w:tc>
          <w:tcPr>
            <w:tcW w:w="1276" w:type="dxa"/>
          </w:tcPr>
          <w:p w:rsidR="00180615" w:rsidRDefault="00180615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планового периода </w:t>
            </w:r>
          </w:p>
          <w:p w:rsidR="00D86F70" w:rsidRDefault="00D86F70" w:rsidP="00717DC1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</w:p>
        </w:tc>
        <w:tc>
          <w:tcPr>
            <w:tcW w:w="2552" w:type="dxa"/>
            <w:gridSpan w:val="2"/>
          </w:tcPr>
          <w:p w:rsidR="00180615" w:rsidRDefault="00180615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E543F4">
              <w:rPr>
                <w:rFonts w:ascii="Times New Roman" w:hAnsi="Times New Roman"/>
                <w:sz w:val="18"/>
                <w:szCs w:val="18"/>
              </w:rPr>
              <w:t>-й год планового периода</w:t>
            </w:r>
          </w:p>
          <w:p w:rsidR="00D86F70" w:rsidRPr="00BA6C43" w:rsidRDefault="00D86F70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</w:t>
            </w:r>
          </w:p>
        </w:tc>
      </w:tr>
      <w:tr w:rsidR="00180615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80615" w:rsidRPr="000F174B" w:rsidRDefault="00180615" w:rsidP="0078302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Обеспеченность населения площадью торговых объектов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t xml:space="preserve"> </w:t>
            </w:r>
            <w:proofErr w:type="spellStart"/>
            <w:r w:rsidRPr="007D3F1D"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gramStart"/>
            <w:r w:rsidRPr="007D3F1D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7D3F1D">
              <w:rPr>
                <w:rFonts w:ascii="Times New Roman" w:hAnsi="Times New Roman"/>
                <w:sz w:val="18"/>
                <w:szCs w:val="18"/>
              </w:rPr>
              <w:t xml:space="preserve"> на 1000 </w:t>
            </w:r>
            <w:r w:rsidR="00E0598C" w:rsidRPr="00E0598C">
              <w:rPr>
                <w:rFonts w:ascii="Times New Roman" w:hAnsi="Times New Roman"/>
                <w:sz w:val="18"/>
                <w:szCs w:val="18"/>
              </w:rPr>
              <w:t>жителей</w:t>
            </w:r>
          </w:p>
        </w:tc>
        <w:tc>
          <w:tcPr>
            <w:tcW w:w="1418" w:type="dxa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1018,5</w:t>
            </w:r>
          </w:p>
        </w:tc>
        <w:tc>
          <w:tcPr>
            <w:tcW w:w="1417" w:type="dxa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1055,2</w:t>
            </w:r>
          </w:p>
        </w:tc>
        <w:tc>
          <w:tcPr>
            <w:tcW w:w="1559" w:type="dxa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1080,6</w:t>
            </w:r>
          </w:p>
        </w:tc>
        <w:tc>
          <w:tcPr>
            <w:tcW w:w="1276" w:type="dxa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1106,3</w:t>
            </w:r>
          </w:p>
        </w:tc>
        <w:tc>
          <w:tcPr>
            <w:tcW w:w="2552" w:type="dxa"/>
            <w:gridSpan w:val="2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1135,3</w:t>
            </w:r>
          </w:p>
        </w:tc>
      </w:tr>
      <w:tr w:rsidR="00180615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80615" w:rsidRPr="000F174B" w:rsidRDefault="00180615" w:rsidP="0078302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Обеспеченность населения услугами общественного питания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E0598C" w:rsidRPr="00E0598C">
              <w:rPr>
                <w:rFonts w:ascii="Times New Roman" w:hAnsi="Times New Roman"/>
                <w:sz w:val="18"/>
                <w:szCs w:val="18"/>
              </w:rPr>
              <w:t>пос./мест на 1000 жителей</w:t>
            </w:r>
          </w:p>
        </w:tc>
        <w:tc>
          <w:tcPr>
            <w:tcW w:w="1418" w:type="dxa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  <w:tc>
          <w:tcPr>
            <w:tcW w:w="1417" w:type="dxa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1559" w:type="dxa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49,7</w:t>
            </w:r>
          </w:p>
        </w:tc>
        <w:tc>
          <w:tcPr>
            <w:tcW w:w="1276" w:type="dxa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49,9</w:t>
            </w:r>
          </w:p>
        </w:tc>
        <w:tc>
          <w:tcPr>
            <w:tcW w:w="2552" w:type="dxa"/>
            <w:gridSpan w:val="2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50,1</w:t>
            </w:r>
          </w:p>
        </w:tc>
      </w:tr>
      <w:tr w:rsidR="00180615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80615" w:rsidRPr="000F174B" w:rsidRDefault="00783022" w:rsidP="0078302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83022">
              <w:rPr>
                <w:rFonts w:ascii="Times New Roman" w:hAnsi="Times New Roman"/>
                <w:sz w:val="18"/>
                <w:szCs w:val="18"/>
              </w:rPr>
              <w:t>Обеспеченность предприятиями бытового обслуживания</w:t>
            </w:r>
            <w:r w:rsidR="00180615">
              <w:rPr>
                <w:rFonts w:ascii="Times New Roman" w:hAnsi="Times New Roman"/>
                <w:sz w:val="18"/>
                <w:szCs w:val="18"/>
              </w:rPr>
              <w:t>,</w:t>
            </w:r>
            <w:r w:rsidR="00180615">
              <w:t xml:space="preserve"> </w:t>
            </w:r>
            <w:r w:rsidR="00D720A0" w:rsidRPr="00D720A0">
              <w:rPr>
                <w:rFonts w:ascii="Times New Roman" w:hAnsi="Times New Roman"/>
                <w:sz w:val="18"/>
                <w:szCs w:val="18"/>
              </w:rPr>
              <w:t>раб</w:t>
            </w:r>
            <w:proofErr w:type="gramStart"/>
            <w:r w:rsidR="00D720A0" w:rsidRPr="00D720A0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="00D720A0" w:rsidRPr="00D720A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="00D720A0" w:rsidRPr="00D720A0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 w:rsidR="00D720A0" w:rsidRPr="00D720A0">
              <w:rPr>
                <w:rFonts w:ascii="Times New Roman" w:hAnsi="Times New Roman"/>
                <w:sz w:val="18"/>
                <w:szCs w:val="18"/>
              </w:rPr>
              <w:t>ест / на 1000 жителей</w:t>
            </w:r>
          </w:p>
        </w:tc>
        <w:tc>
          <w:tcPr>
            <w:tcW w:w="1418" w:type="dxa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10,3</w:t>
            </w:r>
          </w:p>
        </w:tc>
        <w:tc>
          <w:tcPr>
            <w:tcW w:w="1417" w:type="dxa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10,9</w:t>
            </w:r>
          </w:p>
        </w:tc>
        <w:tc>
          <w:tcPr>
            <w:tcW w:w="1559" w:type="dxa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11,2</w:t>
            </w:r>
          </w:p>
        </w:tc>
        <w:tc>
          <w:tcPr>
            <w:tcW w:w="1276" w:type="dxa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11,4</w:t>
            </w:r>
          </w:p>
        </w:tc>
        <w:tc>
          <w:tcPr>
            <w:tcW w:w="2552" w:type="dxa"/>
            <w:gridSpan w:val="2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11,6</w:t>
            </w:r>
          </w:p>
        </w:tc>
      </w:tr>
      <w:tr w:rsidR="00D720A0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D720A0" w:rsidRPr="000F174B" w:rsidRDefault="00D720A0" w:rsidP="00D720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83022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Объем инвестиций в основной капитал в услуги бань по </w:t>
            </w:r>
            <w:r>
              <w:rPr>
                <w:rFonts w:ascii="Times New Roman" w:hAnsi="Times New Roman"/>
                <w:sz w:val="18"/>
                <w:szCs w:val="18"/>
              </w:rPr>
              <w:t>программе «100 бань Подмосковья</w:t>
            </w:r>
            <w:r w:rsidRPr="000F174B">
              <w:rPr>
                <w:rFonts w:ascii="Times New Roman" w:hAnsi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/>
                <w:sz w:val="18"/>
                <w:szCs w:val="18"/>
              </w:rPr>
              <w:t>, тыс. рублей</w:t>
            </w:r>
          </w:p>
        </w:tc>
        <w:tc>
          <w:tcPr>
            <w:tcW w:w="1418" w:type="dxa"/>
            <w:vAlign w:val="center"/>
          </w:tcPr>
          <w:p w:rsidR="00D720A0" w:rsidRPr="00D720A0" w:rsidRDefault="00D720A0" w:rsidP="00D720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0A0">
              <w:rPr>
                <w:rFonts w:ascii="Times New Roman" w:hAnsi="Times New Roman"/>
                <w:sz w:val="18"/>
                <w:szCs w:val="18"/>
              </w:rPr>
              <w:t>337 000</w:t>
            </w:r>
          </w:p>
        </w:tc>
        <w:tc>
          <w:tcPr>
            <w:tcW w:w="1417" w:type="dxa"/>
            <w:vAlign w:val="center"/>
          </w:tcPr>
          <w:p w:rsidR="00D720A0" w:rsidRPr="00D720A0" w:rsidRDefault="00D720A0" w:rsidP="00D720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0A0">
              <w:rPr>
                <w:rFonts w:ascii="Times New Roman" w:hAnsi="Times New Roman"/>
                <w:sz w:val="18"/>
                <w:szCs w:val="18"/>
              </w:rPr>
              <w:t>362 500</w:t>
            </w:r>
          </w:p>
        </w:tc>
        <w:tc>
          <w:tcPr>
            <w:tcW w:w="1559" w:type="dxa"/>
            <w:vAlign w:val="center"/>
          </w:tcPr>
          <w:p w:rsidR="00D720A0" w:rsidRPr="00D720A0" w:rsidRDefault="00D720A0" w:rsidP="00D720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0A0">
              <w:rPr>
                <w:rFonts w:ascii="Times New Roman" w:hAnsi="Times New Roman"/>
                <w:sz w:val="18"/>
                <w:szCs w:val="18"/>
              </w:rPr>
              <w:t>391 000</w:t>
            </w:r>
          </w:p>
        </w:tc>
        <w:tc>
          <w:tcPr>
            <w:tcW w:w="1276" w:type="dxa"/>
            <w:vAlign w:val="center"/>
          </w:tcPr>
          <w:p w:rsidR="00D720A0" w:rsidRPr="00D720A0" w:rsidRDefault="00D720A0" w:rsidP="00D720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0A0">
              <w:rPr>
                <w:rFonts w:ascii="Times New Roman" w:hAnsi="Times New Roman"/>
                <w:sz w:val="18"/>
                <w:szCs w:val="18"/>
              </w:rPr>
              <w:t>421 000</w:t>
            </w:r>
          </w:p>
        </w:tc>
        <w:tc>
          <w:tcPr>
            <w:tcW w:w="2552" w:type="dxa"/>
            <w:gridSpan w:val="2"/>
            <w:vAlign w:val="center"/>
          </w:tcPr>
          <w:p w:rsidR="00D720A0" w:rsidRPr="00D720A0" w:rsidRDefault="00D720A0" w:rsidP="00D720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0A0">
              <w:rPr>
                <w:rFonts w:ascii="Times New Roman" w:hAnsi="Times New Roman"/>
                <w:sz w:val="18"/>
                <w:szCs w:val="18"/>
              </w:rPr>
              <w:t>453 000</w:t>
            </w:r>
          </w:p>
        </w:tc>
      </w:tr>
      <w:tr w:rsidR="000F5522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0F5522" w:rsidRPr="000F174B" w:rsidRDefault="000F5522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64394">
              <w:rPr>
                <w:rFonts w:ascii="Times New Roman" w:hAnsi="Times New Roman"/>
                <w:sz w:val="18"/>
                <w:szCs w:val="18"/>
              </w:rPr>
              <w:t>Прирост площадей торговых объектов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тыс.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spellEnd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Align w:val="center"/>
          </w:tcPr>
          <w:p w:rsidR="000F5522" w:rsidRPr="000F174B" w:rsidRDefault="000F5522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9,1</w:t>
            </w:r>
          </w:p>
        </w:tc>
        <w:tc>
          <w:tcPr>
            <w:tcW w:w="1417" w:type="dxa"/>
            <w:vAlign w:val="center"/>
          </w:tcPr>
          <w:p w:rsidR="000F5522" w:rsidRPr="000F174B" w:rsidRDefault="000F5522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74B">
              <w:rPr>
                <w:rFonts w:ascii="Times New Roman" w:hAnsi="Times New Roman"/>
                <w:sz w:val="18"/>
                <w:szCs w:val="18"/>
              </w:rPr>
              <w:t>11,3</w:t>
            </w:r>
          </w:p>
        </w:tc>
        <w:tc>
          <w:tcPr>
            <w:tcW w:w="1559" w:type="dxa"/>
            <w:vAlign w:val="center"/>
          </w:tcPr>
          <w:p w:rsidR="000F5522" w:rsidRPr="000F5522" w:rsidRDefault="000F5522" w:rsidP="000F552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522">
              <w:rPr>
                <w:rFonts w:ascii="Times New Roman" w:hAnsi="Times New Roman"/>
                <w:sz w:val="18"/>
                <w:szCs w:val="18"/>
              </w:rPr>
              <w:t>11,4</w:t>
            </w:r>
          </w:p>
        </w:tc>
        <w:tc>
          <w:tcPr>
            <w:tcW w:w="1276" w:type="dxa"/>
            <w:vAlign w:val="center"/>
          </w:tcPr>
          <w:p w:rsidR="000F5522" w:rsidRPr="000F5522" w:rsidRDefault="000F5522" w:rsidP="000F552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522">
              <w:rPr>
                <w:rFonts w:ascii="Times New Roman" w:hAnsi="Times New Roman"/>
                <w:sz w:val="18"/>
                <w:szCs w:val="18"/>
              </w:rPr>
              <w:t>11,4</w:t>
            </w:r>
          </w:p>
        </w:tc>
        <w:tc>
          <w:tcPr>
            <w:tcW w:w="2552" w:type="dxa"/>
            <w:gridSpan w:val="2"/>
            <w:vAlign w:val="center"/>
          </w:tcPr>
          <w:p w:rsidR="000F5522" w:rsidRPr="000F5522" w:rsidRDefault="000F5522" w:rsidP="000F552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522">
              <w:rPr>
                <w:rFonts w:ascii="Times New Roman" w:hAnsi="Times New Roman"/>
                <w:sz w:val="18"/>
                <w:szCs w:val="18"/>
              </w:rPr>
              <w:t>11,5</w:t>
            </w:r>
          </w:p>
        </w:tc>
      </w:tr>
      <w:tr w:rsidR="00180615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80615" w:rsidRPr="003E1932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E1932">
              <w:rPr>
                <w:rFonts w:ascii="Times New Roman" w:hAnsi="Times New Roman"/>
                <w:sz w:val="18"/>
                <w:szCs w:val="18"/>
              </w:rPr>
              <w:t>Количество введенных банных объектов по программе "100 бань Подмосковья", единиц</w:t>
            </w:r>
          </w:p>
        </w:tc>
        <w:tc>
          <w:tcPr>
            <w:tcW w:w="1418" w:type="dxa"/>
            <w:vAlign w:val="center"/>
          </w:tcPr>
          <w:p w:rsidR="00180615" w:rsidRPr="003E1932" w:rsidRDefault="00ED3B38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9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:rsidR="00180615" w:rsidRPr="003E1932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9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180615" w:rsidRPr="003E1932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9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180615" w:rsidRPr="003E1932" w:rsidRDefault="003E1932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93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552" w:type="dxa"/>
            <w:gridSpan w:val="2"/>
            <w:vAlign w:val="center"/>
          </w:tcPr>
          <w:p w:rsidR="00180615" w:rsidRPr="00ED3B38" w:rsidRDefault="003E1932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93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180615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3F1D">
              <w:rPr>
                <w:rFonts w:ascii="Times New Roman" w:hAnsi="Times New Roman"/>
                <w:sz w:val="18"/>
                <w:szCs w:val="18"/>
              </w:rPr>
              <w:t>Доля ликвидированных розничных рынков, несоответствующих требованиям законодательства, от общего количества выявленных несанкционированных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418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1417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552" w:type="dxa"/>
            <w:gridSpan w:val="2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180615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3F1D">
              <w:rPr>
                <w:rFonts w:ascii="Times New Roman" w:hAnsi="Times New Roman"/>
                <w:sz w:val="18"/>
                <w:szCs w:val="18"/>
              </w:rPr>
              <w:t>Доля ликвидированных нестационарных объектов, несоответствующих требованиям законодательства, от общего количества выявленных несанкционированных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418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552" w:type="dxa"/>
            <w:gridSpan w:val="2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180615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3F1D">
              <w:rPr>
                <w:rFonts w:ascii="Times New Roman" w:hAnsi="Times New Roman"/>
                <w:sz w:val="18"/>
                <w:szCs w:val="18"/>
              </w:rPr>
              <w:t xml:space="preserve">Количество проведенных ярмарок на одно место, включенное в сводный перечень мест </w:t>
            </w:r>
            <w:r w:rsidR="00E0598C">
              <w:rPr>
                <w:rFonts w:ascii="Times New Roman" w:hAnsi="Times New Roman"/>
                <w:sz w:val="18"/>
                <w:szCs w:val="18"/>
              </w:rPr>
              <w:t xml:space="preserve">для </w:t>
            </w:r>
            <w:r w:rsidRPr="007D3F1D">
              <w:rPr>
                <w:rFonts w:ascii="Times New Roman" w:hAnsi="Times New Roman"/>
                <w:sz w:val="18"/>
                <w:szCs w:val="18"/>
              </w:rPr>
              <w:t>проведения ярмарок</w:t>
            </w:r>
            <w:r>
              <w:rPr>
                <w:rFonts w:ascii="Times New Roman" w:hAnsi="Times New Roman"/>
                <w:sz w:val="18"/>
                <w:szCs w:val="18"/>
              </w:rPr>
              <w:t>, единиц</w:t>
            </w:r>
          </w:p>
        </w:tc>
        <w:tc>
          <w:tcPr>
            <w:tcW w:w="1418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417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552" w:type="dxa"/>
            <w:gridSpan w:val="2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</w:tr>
      <w:tr w:rsidR="00180615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3F1D">
              <w:rPr>
                <w:rFonts w:ascii="Times New Roman" w:hAnsi="Times New Roman"/>
                <w:sz w:val="18"/>
                <w:szCs w:val="18"/>
              </w:rPr>
              <w:t>Количество доставок товаров автолавками и автомагазинами в сельские населенные пункты городского округа Домодедово</w:t>
            </w:r>
            <w:r>
              <w:rPr>
                <w:rFonts w:ascii="Times New Roman" w:hAnsi="Times New Roman"/>
                <w:sz w:val="18"/>
                <w:szCs w:val="18"/>
              </w:rPr>
              <w:t>, единиц в неделю</w:t>
            </w:r>
          </w:p>
        </w:tc>
        <w:tc>
          <w:tcPr>
            <w:tcW w:w="1418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552" w:type="dxa"/>
            <w:gridSpan w:val="2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180615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3F1D">
              <w:rPr>
                <w:rFonts w:ascii="Times New Roman" w:hAnsi="Times New Roman"/>
                <w:sz w:val="18"/>
                <w:szCs w:val="18"/>
              </w:rPr>
              <w:t>Количество введенных объектов общественного питания, устанавливаемых в весенне-летний период</w:t>
            </w:r>
            <w:r>
              <w:rPr>
                <w:rFonts w:ascii="Times New Roman" w:hAnsi="Times New Roman"/>
                <w:sz w:val="18"/>
                <w:szCs w:val="18"/>
              </w:rPr>
              <w:t>, единиц</w:t>
            </w:r>
          </w:p>
        </w:tc>
        <w:tc>
          <w:tcPr>
            <w:tcW w:w="1418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180615" w:rsidRPr="002F0AF2" w:rsidRDefault="00FD07C6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180615" w:rsidRPr="002F0AF2" w:rsidRDefault="00FD07C6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552" w:type="dxa"/>
            <w:gridSpan w:val="2"/>
          </w:tcPr>
          <w:p w:rsidR="00180615" w:rsidRPr="002F0AF2" w:rsidRDefault="00FD07C6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180615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3F1D">
              <w:rPr>
                <w:rFonts w:ascii="Times New Roman" w:hAnsi="Times New Roman"/>
                <w:sz w:val="18"/>
                <w:szCs w:val="18"/>
              </w:rPr>
              <w:t>Количество введенных объектов общественного питания в формате нестационарного торгового объекта</w:t>
            </w:r>
            <w:r>
              <w:rPr>
                <w:rFonts w:ascii="Times New Roman" w:hAnsi="Times New Roman"/>
                <w:sz w:val="18"/>
                <w:szCs w:val="18"/>
              </w:rPr>
              <w:t>, единиц</w:t>
            </w:r>
          </w:p>
        </w:tc>
        <w:tc>
          <w:tcPr>
            <w:tcW w:w="1418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552" w:type="dxa"/>
            <w:gridSpan w:val="2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180615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Количество введенных нестационарных комплексов бытовых услуг (</w:t>
            </w:r>
            <w:proofErr w:type="spellStart"/>
            <w:r w:rsidRPr="002F0AF2">
              <w:rPr>
                <w:rFonts w:ascii="Times New Roman" w:hAnsi="Times New Roman"/>
                <w:sz w:val="18"/>
                <w:szCs w:val="18"/>
              </w:rPr>
              <w:t>мультисервис</w:t>
            </w:r>
            <w:proofErr w:type="spellEnd"/>
            <w:r w:rsidRPr="002F0AF2">
              <w:rPr>
                <w:rFonts w:ascii="Times New Roman" w:hAnsi="Times New Roman"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sz w:val="18"/>
                <w:szCs w:val="18"/>
              </w:rPr>
              <w:t>, единиц</w:t>
            </w:r>
          </w:p>
        </w:tc>
        <w:tc>
          <w:tcPr>
            <w:tcW w:w="1418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552" w:type="dxa"/>
            <w:gridSpan w:val="2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180615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80615" w:rsidRPr="000F174B" w:rsidRDefault="00180615" w:rsidP="00D6439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Прирост посадочных мест на объектах общественного питания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8C722B" w:rsidRPr="008C722B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1418" w:type="dxa"/>
          </w:tcPr>
          <w:p w:rsidR="00180615" w:rsidRPr="004B412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4122">
              <w:rPr>
                <w:rFonts w:ascii="Times New Roman" w:hAnsi="Times New Roman"/>
                <w:sz w:val="18"/>
                <w:szCs w:val="18"/>
              </w:rPr>
              <w:t>50,68</w:t>
            </w:r>
          </w:p>
        </w:tc>
        <w:tc>
          <w:tcPr>
            <w:tcW w:w="1417" w:type="dxa"/>
          </w:tcPr>
          <w:p w:rsidR="00180615" w:rsidRPr="004B412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4122">
              <w:rPr>
                <w:rFonts w:ascii="Times New Roman" w:hAnsi="Times New Roman"/>
                <w:sz w:val="18"/>
                <w:szCs w:val="18"/>
              </w:rPr>
              <w:t>50,71</w:t>
            </w:r>
          </w:p>
        </w:tc>
        <w:tc>
          <w:tcPr>
            <w:tcW w:w="1559" w:type="dxa"/>
          </w:tcPr>
          <w:p w:rsidR="00180615" w:rsidRPr="004B412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4122">
              <w:rPr>
                <w:rFonts w:ascii="Times New Roman" w:hAnsi="Times New Roman"/>
                <w:sz w:val="18"/>
                <w:szCs w:val="18"/>
              </w:rPr>
              <w:t>50,72</w:t>
            </w:r>
          </w:p>
        </w:tc>
        <w:tc>
          <w:tcPr>
            <w:tcW w:w="1276" w:type="dxa"/>
          </w:tcPr>
          <w:p w:rsidR="00180615" w:rsidRPr="004B412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4122">
              <w:rPr>
                <w:rFonts w:ascii="Times New Roman" w:hAnsi="Times New Roman"/>
                <w:sz w:val="18"/>
                <w:szCs w:val="18"/>
              </w:rPr>
              <w:t>50,74</w:t>
            </w:r>
          </w:p>
        </w:tc>
        <w:tc>
          <w:tcPr>
            <w:tcW w:w="2552" w:type="dxa"/>
            <w:gridSpan w:val="2"/>
          </w:tcPr>
          <w:p w:rsidR="00180615" w:rsidRPr="004B412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4122">
              <w:rPr>
                <w:rFonts w:ascii="Times New Roman" w:hAnsi="Times New Roman"/>
                <w:sz w:val="18"/>
                <w:szCs w:val="18"/>
              </w:rPr>
              <w:t>50,75</w:t>
            </w:r>
          </w:p>
        </w:tc>
      </w:tr>
      <w:tr w:rsidR="00180615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80615" w:rsidRPr="000F174B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Прирост рабочи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х мест на объектах бытовых услуг, </w:t>
            </w:r>
            <w:r w:rsidR="008C722B" w:rsidRPr="008C722B">
              <w:rPr>
                <w:rFonts w:ascii="Times New Roman" w:hAnsi="Times New Roman"/>
                <w:sz w:val="18"/>
                <w:szCs w:val="18"/>
              </w:rPr>
              <w:t>рабочее место</w:t>
            </w:r>
          </w:p>
        </w:tc>
        <w:tc>
          <w:tcPr>
            <w:tcW w:w="1418" w:type="dxa"/>
          </w:tcPr>
          <w:p w:rsidR="00180615" w:rsidRPr="004B412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4122">
              <w:rPr>
                <w:rFonts w:ascii="Times New Roman" w:hAnsi="Times New Roman"/>
                <w:sz w:val="18"/>
                <w:szCs w:val="18"/>
              </w:rPr>
              <w:t>9,87</w:t>
            </w:r>
          </w:p>
        </w:tc>
        <w:tc>
          <w:tcPr>
            <w:tcW w:w="1417" w:type="dxa"/>
          </w:tcPr>
          <w:p w:rsidR="00180615" w:rsidRPr="004B412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4122">
              <w:rPr>
                <w:rFonts w:ascii="Times New Roman" w:hAnsi="Times New Roman"/>
                <w:sz w:val="18"/>
                <w:szCs w:val="18"/>
              </w:rPr>
              <w:t>9,92</w:t>
            </w:r>
          </w:p>
        </w:tc>
        <w:tc>
          <w:tcPr>
            <w:tcW w:w="1559" w:type="dxa"/>
          </w:tcPr>
          <w:p w:rsidR="00180615" w:rsidRPr="004B412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4122">
              <w:rPr>
                <w:rFonts w:ascii="Times New Roman" w:hAnsi="Times New Roman"/>
                <w:sz w:val="18"/>
                <w:szCs w:val="18"/>
              </w:rPr>
              <w:t>9,95</w:t>
            </w:r>
          </w:p>
        </w:tc>
        <w:tc>
          <w:tcPr>
            <w:tcW w:w="1276" w:type="dxa"/>
          </w:tcPr>
          <w:p w:rsidR="00180615" w:rsidRPr="004B412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4122">
              <w:rPr>
                <w:rFonts w:ascii="Times New Roman" w:hAnsi="Times New Roman"/>
                <w:sz w:val="18"/>
                <w:szCs w:val="18"/>
              </w:rPr>
              <w:t>9,97</w:t>
            </w:r>
          </w:p>
        </w:tc>
        <w:tc>
          <w:tcPr>
            <w:tcW w:w="2552" w:type="dxa"/>
            <w:gridSpan w:val="2"/>
          </w:tcPr>
          <w:p w:rsidR="00180615" w:rsidRPr="004B412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4122"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</w:tr>
      <w:tr w:rsidR="00180615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Количество введенных объектов по продаже отечественной сельскохозяйственной продукции «Подмосковный фермер»</w:t>
            </w:r>
            <w:r>
              <w:rPr>
                <w:rFonts w:ascii="Times New Roman" w:hAnsi="Times New Roman"/>
                <w:sz w:val="18"/>
                <w:szCs w:val="18"/>
              </w:rPr>
              <w:t>, единиц</w:t>
            </w:r>
          </w:p>
        </w:tc>
        <w:tc>
          <w:tcPr>
            <w:tcW w:w="1418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552" w:type="dxa"/>
            <w:gridSpan w:val="2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16437E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6437E" w:rsidRPr="000F174B" w:rsidRDefault="0016437E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437E">
              <w:rPr>
                <w:rFonts w:ascii="Times New Roman" w:hAnsi="Times New Roman"/>
                <w:sz w:val="18"/>
                <w:szCs w:val="18"/>
              </w:rPr>
              <w:t xml:space="preserve">Доля хозяйствующих субъектов негосударственных и немуниципальных форм собственности, оказывающих ритуальные </w:t>
            </w:r>
            <w:r w:rsidR="004B4122">
              <w:rPr>
                <w:rFonts w:ascii="Times New Roman" w:hAnsi="Times New Roman"/>
                <w:sz w:val="18"/>
                <w:szCs w:val="18"/>
              </w:rPr>
              <w:t>у</w:t>
            </w:r>
            <w:r w:rsidRPr="0016437E">
              <w:rPr>
                <w:rFonts w:ascii="Times New Roman" w:hAnsi="Times New Roman"/>
                <w:sz w:val="18"/>
                <w:szCs w:val="18"/>
              </w:rPr>
              <w:t>слуги на территории муниципального образования Московской области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418" w:type="dxa"/>
          </w:tcPr>
          <w:p w:rsidR="0016437E" w:rsidRPr="0016437E" w:rsidRDefault="0016437E" w:rsidP="0016437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437E"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1417" w:type="dxa"/>
          </w:tcPr>
          <w:p w:rsidR="0016437E" w:rsidRPr="0016437E" w:rsidRDefault="0016437E" w:rsidP="0016437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437E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559" w:type="dxa"/>
          </w:tcPr>
          <w:p w:rsidR="0016437E" w:rsidRPr="0016437E" w:rsidRDefault="0016437E" w:rsidP="0016437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437E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1276" w:type="dxa"/>
          </w:tcPr>
          <w:p w:rsidR="0016437E" w:rsidRPr="0016437E" w:rsidRDefault="0016437E" w:rsidP="0016437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437E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2552" w:type="dxa"/>
            <w:gridSpan w:val="2"/>
          </w:tcPr>
          <w:p w:rsidR="0016437E" w:rsidRPr="0016437E" w:rsidRDefault="0016437E" w:rsidP="0016437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437E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</w:tr>
      <w:tr w:rsidR="00180615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80615" w:rsidRPr="000F174B" w:rsidRDefault="00180615" w:rsidP="000F174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Доля кладбищ, соответствующих требованиям порядка деятельности общественных кладбищ и крематориев на территории Московской области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418" w:type="dxa"/>
          </w:tcPr>
          <w:p w:rsidR="00180615" w:rsidRPr="002F0AF2" w:rsidRDefault="0016437E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552" w:type="dxa"/>
            <w:gridSpan w:val="2"/>
          </w:tcPr>
          <w:p w:rsidR="00180615" w:rsidRPr="002F0AF2" w:rsidRDefault="00180615" w:rsidP="002F0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0AF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16437E" w:rsidRPr="00BA6C43" w:rsidTr="00180615">
        <w:trPr>
          <w:trHeight w:val="471"/>
        </w:trPr>
        <w:tc>
          <w:tcPr>
            <w:tcW w:w="7054" w:type="dxa"/>
            <w:gridSpan w:val="4"/>
            <w:vAlign w:val="center"/>
          </w:tcPr>
          <w:p w:rsidR="0016437E" w:rsidRPr="000F174B" w:rsidRDefault="0016437E" w:rsidP="0016437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437E">
              <w:rPr>
                <w:rFonts w:ascii="Times New Roman" w:hAnsi="Times New Roman"/>
                <w:sz w:val="18"/>
                <w:szCs w:val="18"/>
              </w:rPr>
              <w:t>Обеспечение 100% содержания мест захоронений (кладбищ) по нормативу, установленному Законом Московской области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1418" w:type="dxa"/>
          </w:tcPr>
          <w:p w:rsidR="0016437E" w:rsidRPr="0016437E" w:rsidRDefault="0016437E" w:rsidP="001643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437E">
              <w:rPr>
                <w:rFonts w:ascii="Times New Roman" w:hAnsi="Times New Roman"/>
                <w:sz w:val="18"/>
                <w:szCs w:val="18"/>
              </w:rPr>
              <w:t>50,97</w:t>
            </w:r>
          </w:p>
        </w:tc>
        <w:tc>
          <w:tcPr>
            <w:tcW w:w="1417" w:type="dxa"/>
          </w:tcPr>
          <w:p w:rsidR="0016437E" w:rsidRPr="0016437E" w:rsidRDefault="0016437E" w:rsidP="001643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437E">
              <w:rPr>
                <w:rFonts w:ascii="Times New Roman" w:hAnsi="Times New Roman"/>
                <w:sz w:val="18"/>
                <w:szCs w:val="18"/>
              </w:rPr>
              <w:t>51,13</w:t>
            </w:r>
          </w:p>
        </w:tc>
        <w:tc>
          <w:tcPr>
            <w:tcW w:w="1559" w:type="dxa"/>
          </w:tcPr>
          <w:p w:rsidR="0016437E" w:rsidRPr="0016437E" w:rsidRDefault="0016437E" w:rsidP="001643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437E">
              <w:rPr>
                <w:rFonts w:ascii="Times New Roman" w:hAnsi="Times New Roman"/>
                <w:sz w:val="18"/>
                <w:szCs w:val="18"/>
              </w:rPr>
              <w:t>51,13</w:t>
            </w:r>
          </w:p>
        </w:tc>
        <w:tc>
          <w:tcPr>
            <w:tcW w:w="1276" w:type="dxa"/>
          </w:tcPr>
          <w:p w:rsidR="0016437E" w:rsidRPr="0016437E" w:rsidRDefault="0016437E" w:rsidP="001643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437E">
              <w:rPr>
                <w:rFonts w:ascii="Times New Roman" w:hAnsi="Times New Roman"/>
                <w:sz w:val="18"/>
                <w:szCs w:val="18"/>
              </w:rPr>
              <w:t>51,13</w:t>
            </w:r>
          </w:p>
        </w:tc>
        <w:tc>
          <w:tcPr>
            <w:tcW w:w="2552" w:type="dxa"/>
            <w:gridSpan w:val="2"/>
          </w:tcPr>
          <w:p w:rsidR="0016437E" w:rsidRPr="0016437E" w:rsidRDefault="0016437E" w:rsidP="001643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437E">
              <w:rPr>
                <w:rFonts w:ascii="Times New Roman" w:hAnsi="Times New Roman"/>
                <w:sz w:val="18"/>
                <w:szCs w:val="18"/>
              </w:rPr>
              <w:t>51,13</w:t>
            </w:r>
          </w:p>
        </w:tc>
      </w:tr>
    </w:tbl>
    <w:p w:rsidR="003F104A" w:rsidRDefault="003F104A" w:rsidP="00281553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3F104A" w:rsidSect="003F10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6418"/>
    <w:multiLevelType w:val="hybridMultilevel"/>
    <w:tmpl w:val="2F80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94259"/>
    <w:multiLevelType w:val="hybridMultilevel"/>
    <w:tmpl w:val="2F80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6D6938"/>
    <w:multiLevelType w:val="hybridMultilevel"/>
    <w:tmpl w:val="752C7558"/>
    <w:lvl w:ilvl="0" w:tplc="5F26BB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3D34"/>
    <w:multiLevelType w:val="hybridMultilevel"/>
    <w:tmpl w:val="2F80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682396"/>
    <w:multiLevelType w:val="hybridMultilevel"/>
    <w:tmpl w:val="4D82D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EF6184"/>
    <w:multiLevelType w:val="hybridMultilevel"/>
    <w:tmpl w:val="2F80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0C"/>
    <w:rsid w:val="00001465"/>
    <w:rsid w:val="00041938"/>
    <w:rsid w:val="00041948"/>
    <w:rsid w:val="00042D6C"/>
    <w:rsid w:val="00056375"/>
    <w:rsid w:val="00071523"/>
    <w:rsid w:val="00072B31"/>
    <w:rsid w:val="000800D1"/>
    <w:rsid w:val="0008640E"/>
    <w:rsid w:val="000A298C"/>
    <w:rsid w:val="000A558B"/>
    <w:rsid w:val="000B06B4"/>
    <w:rsid w:val="000D2EE5"/>
    <w:rsid w:val="000E1BDA"/>
    <w:rsid w:val="000E65E7"/>
    <w:rsid w:val="000E6E54"/>
    <w:rsid w:val="000E7A95"/>
    <w:rsid w:val="000F1727"/>
    <w:rsid w:val="000F174B"/>
    <w:rsid w:val="000F5522"/>
    <w:rsid w:val="001028B7"/>
    <w:rsid w:val="001202C4"/>
    <w:rsid w:val="00123EFD"/>
    <w:rsid w:val="0012623B"/>
    <w:rsid w:val="00140B17"/>
    <w:rsid w:val="001600C4"/>
    <w:rsid w:val="0016437E"/>
    <w:rsid w:val="001705AE"/>
    <w:rsid w:val="001728CA"/>
    <w:rsid w:val="00173419"/>
    <w:rsid w:val="00180615"/>
    <w:rsid w:val="00190B53"/>
    <w:rsid w:val="00193F8F"/>
    <w:rsid w:val="0019570C"/>
    <w:rsid w:val="00197351"/>
    <w:rsid w:val="00197C57"/>
    <w:rsid w:val="001A6375"/>
    <w:rsid w:val="001C59B1"/>
    <w:rsid w:val="001C6869"/>
    <w:rsid w:val="001D14C0"/>
    <w:rsid w:val="001E3F5B"/>
    <w:rsid w:val="001E5935"/>
    <w:rsid w:val="001F3ED4"/>
    <w:rsid w:val="00207514"/>
    <w:rsid w:val="00225A84"/>
    <w:rsid w:val="00232E02"/>
    <w:rsid w:val="0024454D"/>
    <w:rsid w:val="00244E5B"/>
    <w:rsid w:val="0024776F"/>
    <w:rsid w:val="00250C9D"/>
    <w:rsid w:val="002512C9"/>
    <w:rsid w:val="00257148"/>
    <w:rsid w:val="00263493"/>
    <w:rsid w:val="00263E29"/>
    <w:rsid w:val="002660BB"/>
    <w:rsid w:val="00281553"/>
    <w:rsid w:val="00281B2D"/>
    <w:rsid w:val="00286443"/>
    <w:rsid w:val="002A3B1E"/>
    <w:rsid w:val="002B3285"/>
    <w:rsid w:val="002B5AB8"/>
    <w:rsid w:val="002D11A4"/>
    <w:rsid w:val="002E2816"/>
    <w:rsid w:val="002E7DB5"/>
    <w:rsid w:val="002F03A5"/>
    <w:rsid w:val="002F0AF2"/>
    <w:rsid w:val="002F44E0"/>
    <w:rsid w:val="0032535B"/>
    <w:rsid w:val="00326C7F"/>
    <w:rsid w:val="00353673"/>
    <w:rsid w:val="0036725F"/>
    <w:rsid w:val="003674E4"/>
    <w:rsid w:val="003678A7"/>
    <w:rsid w:val="003A48DE"/>
    <w:rsid w:val="003B2490"/>
    <w:rsid w:val="003B4237"/>
    <w:rsid w:val="003B7F5A"/>
    <w:rsid w:val="003D19C1"/>
    <w:rsid w:val="003E1932"/>
    <w:rsid w:val="003E7948"/>
    <w:rsid w:val="003E79F7"/>
    <w:rsid w:val="003F104A"/>
    <w:rsid w:val="003F76A7"/>
    <w:rsid w:val="00410CED"/>
    <w:rsid w:val="00413270"/>
    <w:rsid w:val="00421440"/>
    <w:rsid w:val="004325A0"/>
    <w:rsid w:val="00441A76"/>
    <w:rsid w:val="00441F13"/>
    <w:rsid w:val="0048765D"/>
    <w:rsid w:val="004B4122"/>
    <w:rsid w:val="004B655D"/>
    <w:rsid w:val="004D0A6F"/>
    <w:rsid w:val="004F642D"/>
    <w:rsid w:val="004F69D2"/>
    <w:rsid w:val="005137A0"/>
    <w:rsid w:val="00516840"/>
    <w:rsid w:val="00526DA9"/>
    <w:rsid w:val="00533330"/>
    <w:rsid w:val="00546E7A"/>
    <w:rsid w:val="0056169B"/>
    <w:rsid w:val="0056501C"/>
    <w:rsid w:val="005A397B"/>
    <w:rsid w:val="005A4230"/>
    <w:rsid w:val="005B6BC9"/>
    <w:rsid w:val="005C5305"/>
    <w:rsid w:val="005F6E25"/>
    <w:rsid w:val="00605D3F"/>
    <w:rsid w:val="00606CBA"/>
    <w:rsid w:val="00613E29"/>
    <w:rsid w:val="00644380"/>
    <w:rsid w:val="006568DB"/>
    <w:rsid w:val="00665C8F"/>
    <w:rsid w:val="00670856"/>
    <w:rsid w:val="00674BBE"/>
    <w:rsid w:val="006878AC"/>
    <w:rsid w:val="00695662"/>
    <w:rsid w:val="006B2C8E"/>
    <w:rsid w:val="006B6672"/>
    <w:rsid w:val="006C6C92"/>
    <w:rsid w:val="006D7741"/>
    <w:rsid w:val="006E1817"/>
    <w:rsid w:val="006F01A9"/>
    <w:rsid w:val="006F3536"/>
    <w:rsid w:val="006F3642"/>
    <w:rsid w:val="006F3AF5"/>
    <w:rsid w:val="0070230B"/>
    <w:rsid w:val="007057DB"/>
    <w:rsid w:val="00710468"/>
    <w:rsid w:val="00717DC1"/>
    <w:rsid w:val="00745266"/>
    <w:rsid w:val="00782174"/>
    <w:rsid w:val="007824DE"/>
    <w:rsid w:val="00783022"/>
    <w:rsid w:val="007865C2"/>
    <w:rsid w:val="007A4A8A"/>
    <w:rsid w:val="007A5575"/>
    <w:rsid w:val="007B42CD"/>
    <w:rsid w:val="007C2937"/>
    <w:rsid w:val="007C6350"/>
    <w:rsid w:val="007D3F1D"/>
    <w:rsid w:val="007E0E00"/>
    <w:rsid w:val="007F0155"/>
    <w:rsid w:val="008065B3"/>
    <w:rsid w:val="00810BFC"/>
    <w:rsid w:val="00812733"/>
    <w:rsid w:val="00813841"/>
    <w:rsid w:val="00814570"/>
    <w:rsid w:val="00832C53"/>
    <w:rsid w:val="00835FC5"/>
    <w:rsid w:val="00837F0B"/>
    <w:rsid w:val="008400A5"/>
    <w:rsid w:val="008472D6"/>
    <w:rsid w:val="00847E80"/>
    <w:rsid w:val="0086655C"/>
    <w:rsid w:val="008723F9"/>
    <w:rsid w:val="00890216"/>
    <w:rsid w:val="008A2049"/>
    <w:rsid w:val="008A3C25"/>
    <w:rsid w:val="008B67DA"/>
    <w:rsid w:val="008C53AA"/>
    <w:rsid w:val="008C722B"/>
    <w:rsid w:val="008D519E"/>
    <w:rsid w:val="008E607B"/>
    <w:rsid w:val="008F385D"/>
    <w:rsid w:val="008F3E2C"/>
    <w:rsid w:val="008F3F35"/>
    <w:rsid w:val="00900C5D"/>
    <w:rsid w:val="00917D5E"/>
    <w:rsid w:val="00920DBF"/>
    <w:rsid w:val="0094330D"/>
    <w:rsid w:val="009433CB"/>
    <w:rsid w:val="009472A7"/>
    <w:rsid w:val="00957E0B"/>
    <w:rsid w:val="00971B4F"/>
    <w:rsid w:val="00976D40"/>
    <w:rsid w:val="00992BC4"/>
    <w:rsid w:val="00996D16"/>
    <w:rsid w:val="00996D79"/>
    <w:rsid w:val="009A20B4"/>
    <w:rsid w:val="009A275C"/>
    <w:rsid w:val="009A4A0C"/>
    <w:rsid w:val="009A7B1D"/>
    <w:rsid w:val="009B771E"/>
    <w:rsid w:val="009C0492"/>
    <w:rsid w:val="009C2365"/>
    <w:rsid w:val="009C500F"/>
    <w:rsid w:val="009E4539"/>
    <w:rsid w:val="00A00D9D"/>
    <w:rsid w:val="00A12FE8"/>
    <w:rsid w:val="00A2686A"/>
    <w:rsid w:val="00A32F8C"/>
    <w:rsid w:val="00A45673"/>
    <w:rsid w:val="00A559A3"/>
    <w:rsid w:val="00A55D57"/>
    <w:rsid w:val="00A5634D"/>
    <w:rsid w:val="00A80A23"/>
    <w:rsid w:val="00A97811"/>
    <w:rsid w:val="00AA66F4"/>
    <w:rsid w:val="00AB6D06"/>
    <w:rsid w:val="00AC2211"/>
    <w:rsid w:val="00AC37A5"/>
    <w:rsid w:val="00AE4012"/>
    <w:rsid w:val="00AE6C07"/>
    <w:rsid w:val="00B00455"/>
    <w:rsid w:val="00B026AF"/>
    <w:rsid w:val="00B10002"/>
    <w:rsid w:val="00B1150F"/>
    <w:rsid w:val="00B12071"/>
    <w:rsid w:val="00B26182"/>
    <w:rsid w:val="00B349CE"/>
    <w:rsid w:val="00B37C94"/>
    <w:rsid w:val="00B47463"/>
    <w:rsid w:val="00B474F4"/>
    <w:rsid w:val="00B625C7"/>
    <w:rsid w:val="00B71363"/>
    <w:rsid w:val="00B7739A"/>
    <w:rsid w:val="00B80C40"/>
    <w:rsid w:val="00B83512"/>
    <w:rsid w:val="00B926E5"/>
    <w:rsid w:val="00BA7269"/>
    <w:rsid w:val="00BA7D6C"/>
    <w:rsid w:val="00BC1520"/>
    <w:rsid w:val="00BC1D35"/>
    <w:rsid w:val="00BC7DB7"/>
    <w:rsid w:val="00BD321B"/>
    <w:rsid w:val="00BD6E83"/>
    <w:rsid w:val="00BE0A59"/>
    <w:rsid w:val="00BE2460"/>
    <w:rsid w:val="00C1722E"/>
    <w:rsid w:val="00C20AED"/>
    <w:rsid w:val="00C334D9"/>
    <w:rsid w:val="00C60E46"/>
    <w:rsid w:val="00C64F69"/>
    <w:rsid w:val="00C676FE"/>
    <w:rsid w:val="00C679F2"/>
    <w:rsid w:val="00C83799"/>
    <w:rsid w:val="00C844B0"/>
    <w:rsid w:val="00C8554E"/>
    <w:rsid w:val="00C87DFA"/>
    <w:rsid w:val="00CA0690"/>
    <w:rsid w:val="00CA6B5A"/>
    <w:rsid w:val="00CC5813"/>
    <w:rsid w:val="00CD104E"/>
    <w:rsid w:val="00CD2EA3"/>
    <w:rsid w:val="00CE3D1F"/>
    <w:rsid w:val="00CF0DE8"/>
    <w:rsid w:val="00D01854"/>
    <w:rsid w:val="00D2248F"/>
    <w:rsid w:val="00D24E9F"/>
    <w:rsid w:val="00D26E64"/>
    <w:rsid w:val="00D30E3E"/>
    <w:rsid w:val="00D4109B"/>
    <w:rsid w:val="00D50EAA"/>
    <w:rsid w:val="00D56CA6"/>
    <w:rsid w:val="00D57F31"/>
    <w:rsid w:val="00D60200"/>
    <w:rsid w:val="00D64394"/>
    <w:rsid w:val="00D6455A"/>
    <w:rsid w:val="00D66779"/>
    <w:rsid w:val="00D71877"/>
    <w:rsid w:val="00D720A0"/>
    <w:rsid w:val="00D8162E"/>
    <w:rsid w:val="00D86F70"/>
    <w:rsid w:val="00D9235E"/>
    <w:rsid w:val="00DA09AB"/>
    <w:rsid w:val="00DA4396"/>
    <w:rsid w:val="00DB410B"/>
    <w:rsid w:val="00DD36D9"/>
    <w:rsid w:val="00DF4E32"/>
    <w:rsid w:val="00E04F40"/>
    <w:rsid w:val="00E0598C"/>
    <w:rsid w:val="00E33B5E"/>
    <w:rsid w:val="00E369CE"/>
    <w:rsid w:val="00E40C5A"/>
    <w:rsid w:val="00E452D1"/>
    <w:rsid w:val="00E52238"/>
    <w:rsid w:val="00E5390A"/>
    <w:rsid w:val="00E543F4"/>
    <w:rsid w:val="00E61BCB"/>
    <w:rsid w:val="00E66F1B"/>
    <w:rsid w:val="00E70F8D"/>
    <w:rsid w:val="00E72272"/>
    <w:rsid w:val="00E8142A"/>
    <w:rsid w:val="00E84B7F"/>
    <w:rsid w:val="00E940BB"/>
    <w:rsid w:val="00E95DE1"/>
    <w:rsid w:val="00EB55AC"/>
    <w:rsid w:val="00EB5894"/>
    <w:rsid w:val="00ED3B38"/>
    <w:rsid w:val="00EF0076"/>
    <w:rsid w:val="00EF446D"/>
    <w:rsid w:val="00EF4717"/>
    <w:rsid w:val="00F065EC"/>
    <w:rsid w:val="00F112A5"/>
    <w:rsid w:val="00F12B38"/>
    <w:rsid w:val="00F17F44"/>
    <w:rsid w:val="00F22E44"/>
    <w:rsid w:val="00F309E2"/>
    <w:rsid w:val="00F46319"/>
    <w:rsid w:val="00F62409"/>
    <w:rsid w:val="00F675A6"/>
    <w:rsid w:val="00F73702"/>
    <w:rsid w:val="00F80972"/>
    <w:rsid w:val="00F8410B"/>
    <w:rsid w:val="00F967EF"/>
    <w:rsid w:val="00FA3305"/>
    <w:rsid w:val="00FD07C6"/>
    <w:rsid w:val="00FD6C17"/>
    <w:rsid w:val="00FE546F"/>
    <w:rsid w:val="00FF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0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9A4A0C"/>
    <w:rPr>
      <w:rFonts w:ascii="Calibri" w:eastAsia="Times New Roman" w:hAnsi="Calibri" w:cs="Times New Roman"/>
    </w:rPr>
  </w:style>
  <w:style w:type="paragraph" w:styleId="a4">
    <w:name w:val="header"/>
    <w:basedOn w:val="a"/>
    <w:link w:val="a3"/>
    <w:uiPriority w:val="99"/>
    <w:semiHidden/>
    <w:unhideWhenUsed/>
    <w:rsid w:val="009A4A0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9A4A0C"/>
    <w:rPr>
      <w:rFonts w:ascii="Calibri" w:eastAsia="Times New Roman" w:hAnsi="Calibri" w:cs="Times New Roman"/>
    </w:rPr>
  </w:style>
  <w:style w:type="paragraph" w:styleId="a6">
    <w:name w:val="footer"/>
    <w:basedOn w:val="a"/>
    <w:link w:val="a5"/>
    <w:uiPriority w:val="99"/>
    <w:semiHidden/>
    <w:unhideWhenUsed/>
    <w:rsid w:val="009A4A0C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basedOn w:val="a0"/>
    <w:link w:val="a8"/>
    <w:uiPriority w:val="99"/>
    <w:semiHidden/>
    <w:rsid w:val="009A4A0C"/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a8">
    <w:name w:val="Body Text Indent"/>
    <w:basedOn w:val="a"/>
    <w:link w:val="a7"/>
    <w:uiPriority w:val="99"/>
    <w:semiHidden/>
    <w:unhideWhenUsed/>
    <w:rsid w:val="009A4A0C"/>
    <w:pPr>
      <w:autoSpaceDE w:val="0"/>
      <w:autoSpaceDN w:val="0"/>
      <w:adjustRightInd w:val="0"/>
      <w:spacing w:after="0" w:line="240" w:lineRule="auto"/>
      <w:ind w:firstLine="720"/>
      <w:jc w:val="both"/>
      <w:outlineLvl w:val="1"/>
    </w:pPr>
    <w:rPr>
      <w:rFonts w:ascii="Times New Roman" w:hAnsi="Times New Roman"/>
      <w:color w:val="FF0000"/>
      <w:sz w:val="28"/>
      <w:szCs w:val="28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9A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Body Text Indent 2"/>
    <w:basedOn w:val="a"/>
    <w:link w:val="2"/>
    <w:uiPriority w:val="99"/>
    <w:semiHidden/>
    <w:unhideWhenUsed/>
    <w:rsid w:val="009A4A0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9A4A0C"/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30">
    <w:name w:val="Body Text Indent 3"/>
    <w:basedOn w:val="a"/>
    <w:link w:val="3"/>
    <w:uiPriority w:val="99"/>
    <w:semiHidden/>
    <w:unhideWhenUsed/>
    <w:rsid w:val="009A4A0C"/>
    <w:pPr>
      <w:widowControl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color w:val="FF0000"/>
      <w:sz w:val="28"/>
      <w:szCs w:val="28"/>
    </w:rPr>
  </w:style>
  <w:style w:type="character" w:customStyle="1" w:styleId="a9">
    <w:name w:val="Текст выноски Знак"/>
    <w:basedOn w:val="a0"/>
    <w:link w:val="aa"/>
    <w:uiPriority w:val="99"/>
    <w:semiHidden/>
    <w:rsid w:val="009A4A0C"/>
    <w:rPr>
      <w:rFonts w:ascii="Tahoma" w:eastAsia="Times New Roman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9A4A0C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A4A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9A4A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C7DB7"/>
    <w:pPr>
      <w:ind w:left="720"/>
      <w:contextualSpacing/>
    </w:pPr>
  </w:style>
  <w:style w:type="paragraph" w:customStyle="1" w:styleId="Default">
    <w:name w:val="Default"/>
    <w:rsid w:val="00D30E3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0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9A4A0C"/>
    <w:rPr>
      <w:rFonts w:ascii="Calibri" w:eastAsia="Times New Roman" w:hAnsi="Calibri" w:cs="Times New Roman"/>
    </w:rPr>
  </w:style>
  <w:style w:type="paragraph" w:styleId="a4">
    <w:name w:val="header"/>
    <w:basedOn w:val="a"/>
    <w:link w:val="a3"/>
    <w:uiPriority w:val="99"/>
    <w:semiHidden/>
    <w:unhideWhenUsed/>
    <w:rsid w:val="009A4A0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9A4A0C"/>
    <w:rPr>
      <w:rFonts w:ascii="Calibri" w:eastAsia="Times New Roman" w:hAnsi="Calibri" w:cs="Times New Roman"/>
    </w:rPr>
  </w:style>
  <w:style w:type="paragraph" w:styleId="a6">
    <w:name w:val="footer"/>
    <w:basedOn w:val="a"/>
    <w:link w:val="a5"/>
    <w:uiPriority w:val="99"/>
    <w:semiHidden/>
    <w:unhideWhenUsed/>
    <w:rsid w:val="009A4A0C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basedOn w:val="a0"/>
    <w:link w:val="a8"/>
    <w:uiPriority w:val="99"/>
    <w:semiHidden/>
    <w:rsid w:val="009A4A0C"/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a8">
    <w:name w:val="Body Text Indent"/>
    <w:basedOn w:val="a"/>
    <w:link w:val="a7"/>
    <w:uiPriority w:val="99"/>
    <w:semiHidden/>
    <w:unhideWhenUsed/>
    <w:rsid w:val="009A4A0C"/>
    <w:pPr>
      <w:autoSpaceDE w:val="0"/>
      <w:autoSpaceDN w:val="0"/>
      <w:adjustRightInd w:val="0"/>
      <w:spacing w:after="0" w:line="240" w:lineRule="auto"/>
      <w:ind w:firstLine="720"/>
      <w:jc w:val="both"/>
      <w:outlineLvl w:val="1"/>
    </w:pPr>
    <w:rPr>
      <w:rFonts w:ascii="Times New Roman" w:hAnsi="Times New Roman"/>
      <w:color w:val="FF0000"/>
      <w:sz w:val="28"/>
      <w:szCs w:val="28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9A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Body Text Indent 2"/>
    <w:basedOn w:val="a"/>
    <w:link w:val="2"/>
    <w:uiPriority w:val="99"/>
    <w:semiHidden/>
    <w:unhideWhenUsed/>
    <w:rsid w:val="009A4A0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9A4A0C"/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30">
    <w:name w:val="Body Text Indent 3"/>
    <w:basedOn w:val="a"/>
    <w:link w:val="3"/>
    <w:uiPriority w:val="99"/>
    <w:semiHidden/>
    <w:unhideWhenUsed/>
    <w:rsid w:val="009A4A0C"/>
    <w:pPr>
      <w:widowControl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color w:val="FF0000"/>
      <w:sz w:val="28"/>
      <w:szCs w:val="28"/>
    </w:rPr>
  </w:style>
  <w:style w:type="character" w:customStyle="1" w:styleId="a9">
    <w:name w:val="Текст выноски Знак"/>
    <w:basedOn w:val="a0"/>
    <w:link w:val="aa"/>
    <w:uiPriority w:val="99"/>
    <w:semiHidden/>
    <w:rsid w:val="009A4A0C"/>
    <w:rPr>
      <w:rFonts w:ascii="Tahoma" w:eastAsia="Times New Roman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9A4A0C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A4A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9A4A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C7DB7"/>
    <w:pPr>
      <w:ind w:left="720"/>
      <w:contextualSpacing/>
    </w:pPr>
  </w:style>
  <w:style w:type="paragraph" w:customStyle="1" w:styleId="Default">
    <w:name w:val="Default"/>
    <w:rsid w:val="00D30E3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0A45AD-556F-484D-98F8-172A0C4A5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2452</Words>
  <Characters>13978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Воронова Л.Н.</cp:lastModifiedBy>
  <cp:revision>2</cp:revision>
  <cp:lastPrinted>2017-02-06T06:33:00Z</cp:lastPrinted>
  <dcterms:created xsi:type="dcterms:W3CDTF">2017-02-10T08:54:00Z</dcterms:created>
  <dcterms:modified xsi:type="dcterms:W3CDTF">2017-02-10T08:54:00Z</dcterms:modified>
</cp:coreProperties>
</file>